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EB9FC" w14:textId="77777777" w:rsidR="002C45B6" w:rsidRPr="00ED3214" w:rsidRDefault="002C45B6" w:rsidP="00E757CC">
      <w:pPr>
        <w:spacing w:after="0" w:line="240" w:lineRule="auto"/>
        <w:ind w:firstLine="720"/>
        <w:contextualSpacing/>
        <w:mirrorIndents/>
        <w:jc w:val="both"/>
        <w:rPr>
          <w:rFonts w:ascii="Times New Roman" w:hAnsi="Times New Roman" w:cs="Times New Roman"/>
          <w:b/>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ED3214">
        <w:rPr>
          <w:rFonts w:ascii="Times New Roman" w:hAnsi="Times New Roman" w:cs="Times New Roman"/>
          <w:b/>
        </w:rPr>
        <w:t>Review Article</w:t>
      </w:r>
    </w:p>
    <w:p w14:paraId="7AF1E0C5" w14:textId="77777777" w:rsidR="002C45B6" w:rsidRPr="00E56C89" w:rsidRDefault="002C45B6" w:rsidP="00961BB1">
      <w:pPr>
        <w:spacing w:after="0" w:line="240" w:lineRule="auto"/>
        <w:contextualSpacing/>
        <w:mirrorIndents/>
        <w:jc w:val="both"/>
        <w:rPr>
          <w:rFonts w:ascii="Times New Roman" w:hAnsi="Times New Roman" w:cs="Times New Roman"/>
          <w:sz w:val="20"/>
          <w:szCs w:val="20"/>
        </w:rPr>
      </w:pPr>
    </w:p>
    <w:p w14:paraId="2C48D8CF" w14:textId="26B29325" w:rsidR="002C45B6" w:rsidRPr="00DD4C95" w:rsidRDefault="00B868F9" w:rsidP="00AB4563">
      <w:pPr>
        <w:spacing w:after="0" w:line="240" w:lineRule="auto"/>
        <w:contextualSpacing/>
        <w:mirrorIndents/>
        <w:jc w:val="center"/>
        <w:rPr>
          <w:rFonts w:ascii="Times New Roman" w:hAnsi="Times New Roman" w:cs="Times New Roman"/>
          <w:b/>
          <w:sz w:val="30"/>
          <w:szCs w:val="30"/>
        </w:rPr>
      </w:pPr>
      <w:r w:rsidRPr="00B868F9">
        <w:rPr>
          <w:rFonts w:ascii="Times New Roman" w:hAnsi="Times New Roman" w:cs="Times New Roman"/>
          <w:b/>
          <w:sz w:val="30"/>
          <w:szCs w:val="30"/>
        </w:rPr>
        <w:t>Nursing Leadership and Impact on Workplace Stress: The Role for Social Intelligence and Leader Personality</w:t>
      </w:r>
    </w:p>
    <w:p w14:paraId="01B23EC4" w14:textId="77777777" w:rsidR="002C45B6" w:rsidRPr="00E56C89" w:rsidRDefault="002C45B6" w:rsidP="00961BB1">
      <w:pPr>
        <w:spacing w:after="0" w:line="240" w:lineRule="auto"/>
        <w:contextualSpacing/>
        <w:mirrorIndents/>
        <w:jc w:val="both"/>
        <w:rPr>
          <w:rFonts w:ascii="Times New Roman" w:hAnsi="Times New Roman" w:cs="Times New Roman"/>
          <w:b/>
          <w:sz w:val="20"/>
          <w:szCs w:val="20"/>
        </w:rPr>
      </w:pPr>
    </w:p>
    <w:p w14:paraId="2E1E9635" w14:textId="1412B608" w:rsidR="002C45B6" w:rsidRPr="00617C42" w:rsidRDefault="0082397F" w:rsidP="00961BB1">
      <w:pPr>
        <w:spacing w:after="0" w:line="240" w:lineRule="auto"/>
        <w:contextualSpacing/>
        <w:mirrorIndents/>
        <w:jc w:val="both"/>
        <w:rPr>
          <w:rFonts w:ascii="Times New Roman" w:hAnsi="Times New Roman" w:cs="Times New Roman"/>
          <w:b/>
        </w:rPr>
      </w:pPr>
      <w:r w:rsidRPr="0082397F">
        <w:rPr>
          <w:rFonts w:ascii="Times New Roman" w:hAnsi="Times New Roman" w:cs="Times New Roman"/>
          <w:b/>
        </w:rPr>
        <w:t>Dawn Coburn Joy PhD, RN, CNE</w:t>
      </w:r>
      <w:r w:rsidR="002C45B6" w:rsidRPr="00E809F9">
        <w:rPr>
          <w:rFonts w:ascii="Times New Roman" w:hAnsi="Times New Roman" w:cs="Times New Roman"/>
          <w:b/>
          <w:color w:val="FF0000"/>
          <w:vertAlign w:val="superscript"/>
        </w:rPr>
        <w:t>#</w:t>
      </w:r>
    </w:p>
    <w:p w14:paraId="66754127" w14:textId="77777777" w:rsidR="002C45B6" w:rsidRPr="00617C42" w:rsidRDefault="002C45B6" w:rsidP="00961BB1">
      <w:pPr>
        <w:spacing w:after="0" w:line="240" w:lineRule="auto"/>
        <w:contextualSpacing/>
        <w:mirrorIndents/>
        <w:jc w:val="both"/>
        <w:rPr>
          <w:rFonts w:ascii="Times New Roman" w:hAnsi="Times New Roman" w:cs="Times New Roman"/>
          <w:sz w:val="20"/>
          <w:szCs w:val="20"/>
        </w:rPr>
      </w:pPr>
    </w:p>
    <w:p w14:paraId="3B51541A" w14:textId="2C481BB4" w:rsidR="002C45B6" w:rsidRPr="00EE0D25" w:rsidRDefault="002C45B6" w:rsidP="00961BB1">
      <w:pPr>
        <w:spacing w:after="0" w:line="240" w:lineRule="auto"/>
        <w:contextualSpacing/>
        <w:mirrorIndents/>
        <w:jc w:val="both"/>
        <w:rPr>
          <w:rFonts w:ascii="Times New Roman" w:hAnsi="Times New Roman" w:cs="Times New Roman"/>
          <w:sz w:val="20"/>
          <w:szCs w:val="20"/>
        </w:rPr>
      </w:pPr>
      <w:r w:rsidRPr="00EE0D25">
        <w:rPr>
          <w:rFonts w:ascii="Times New Roman" w:hAnsi="Times New Roman" w:cs="Times New Roman"/>
          <w:color w:val="FF0000"/>
          <w:sz w:val="20"/>
          <w:szCs w:val="20"/>
          <w:vertAlign w:val="superscript"/>
        </w:rPr>
        <w:t>#</w:t>
      </w:r>
      <w:r w:rsidR="00A35B69" w:rsidRPr="00A35B69">
        <w:rPr>
          <w:rFonts w:ascii="Times New Roman" w:hAnsi="Times New Roman" w:cs="Times New Roman"/>
          <w:sz w:val="20"/>
          <w:szCs w:val="20"/>
        </w:rPr>
        <w:t>Villa Maria School of Nursing</w:t>
      </w:r>
      <w:r w:rsidRPr="00EE0D25">
        <w:rPr>
          <w:rFonts w:ascii="Times New Roman" w:hAnsi="Times New Roman" w:cs="Times New Roman"/>
          <w:sz w:val="20"/>
          <w:szCs w:val="20"/>
        </w:rPr>
        <w:t xml:space="preserve">, </w:t>
      </w:r>
      <w:r w:rsidR="00672C1B" w:rsidRPr="00672C1B">
        <w:rPr>
          <w:rFonts w:ascii="Times New Roman" w:hAnsi="Times New Roman" w:cs="Times New Roman"/>
          <w:sz w:val="20"/>
          <w:szCs w:val="20"/>
        </w:rPr>
        <w:t>Gannon University</w:t>
      </w:r>
      <w:r w:rsidRPr="00EE0D25">
        <w:rPr>
          <w:rFonts w:ascii="Times New Roman" w:hAnsi="Times New Roman" w:cs="Times New Roman"/>
          <w:sz w:val="20"/>
          <w:szCs w:val="20"/>
        </w:rPr>
        <w:t xml:space="preserve">, </w:t>
      </w:r>
      <w:r w:rsidR="00CD35B5">
        <w:rPr>
          <w:rFonts w:ascii="Times New Roman" w:hAnsi="Times New Roman" w:cs="Times New Roman"/>
          <w:sz w:val="20"/>
          <w:szCs w:val="20"/>
        </w:rPr>
        <w:t>Pennsylvania</w:t>
      </w:r>
      <w:r w:rsidRPr="00EE0D25">
        <w:rPr>
          <w:rFonts w:ascii="Times New Roman" w:hAnsi="Times New Roman" w:cs="Times New Roman"/>
          <w:sz w:val="20"/>
          <w:szCs w:val="20"/>
        </w:rPr>
        <w:t>, USA</w:t>
      </w:r>
    </w:p>
    <w:p w14:paraId="3A14489B" w14:textId="77777777" w:rsidR="002C45B6" w:rsidRPr="00E56C89" w:rsidRDefault="002C45B6" w:rsidP="00961BB1">
      <w:pPr>
        <w:spacing w:after="0" w:line="240" w:lineRule="auto"/>
        <w:contextualSpacing/>
        <w:mirrorIndents/>
        <w:jc w:val="both"/>
        <w:rPr>
          <w:rFonts w:ascii="Times New Roman" w:hAnsi="Times New Roman" w:cs="Times New Roman"/>
          <w:b/>
          <w:sz w:val="20"/>
          <w:szCs w:val="20"/>
        </w:rPr>
      </w:pPr>
    </w:p>
    <w:p w14:paraId="7235832F" w14:textId="569421BB" w:rsidR="00D27170" w:rsidRPr="00E56C89" w:rsidRDefault="002C45B6" w:rsidP="000A02BC">
      <w:pPr>
        <w:spacing w:after="0" w:line="240" w:lineRule="auto"/>
        <w:contextualSpacing/>
        <w:mirrorIndents/>
        <w:jc w:val="both"/>
        <w:rPr>
          <w:rFonts w:ascii="Times New Roman" w:hAnsi="Times New Roman" w:cs="Times New Roman"/>
          <w:sz w:val="20"/>
          <w:szCs w:val="20"/>
        </w:rPr>
      </w:pPr>
      <w:r w:rsidRPr="00E56C89">
        <w:rPr>
          <w:rFonts w:ascii="Times New Roman" w:hAnsi="Times New Roman" w:cs="Times New Roman"/>
          <w:b/>
          <w:color w:val="FF0000"/>
          <w:sz w:val="20"/>
          <w:szCs w:val="20"/>
          <w:vertAlign w:val="superscript"/>
        </w:rPr>
        <w:t>#</w:t>
      </w:r>
      <w:r w:rsidRPr="00E56C89">
        <w:rPr>
          <w:rFonts w:ascii="Times New Roman" w:hAnsi="Times New Roman" w:cs="Times New Roman"/>
          <w:b/>
          <w:sz w:val="20"/>
          <w:szCs w:val="20"/>
        </w:rPr>
        <w:t>Corresponding author:</w:t>
      </w:r>
      <w:r w:rsidRPr="00E56C89">
        <w:rPr>
          <w:rFonts w:ascii="Times New Roman" w:hAnsi="Times New Roman" w:cs="Times New Roman"/>
          <w:sz w:val="20"/>
          <w:szCs w:val="20"/>
        </w:rPr>
        <w:t xml:space="preserve"> </w:t>
      </w:r>
      <w:r w:rsidR="00D27170" w:rsidRPr="00F70076">
        <w:rPr>
          <w:rFonts w:ascii="Times New Roman" w:hAnsi="Times New Roman" w:cs="Times New Roman"/>
          <w:sz w:val="20"/>
          <w:szCs w:val="20"/>
        </w:rPr>
        <w:t>Dawn Coburn Joy PhD, RN, CNE, Associate Dean,</w:t>
      </w:r>
      <w:r w:rsidR="00D27170">
        <w:rPr>
          <w:rFonts w:ascii="Times New Roman" w:hAnsi="Times New Roman" w:cs="Times New Roman"/>
          <w:sz w:val="20"/>
          <w:szCs w:val="20"/>
        </w:rPr>
        <w:t xml:space="preserve"> Villa Maria School of Nursing, </w:t>
      </w:r>
      <w:r w:rsidR="00D27170" w:rsidRPr="00F70076">
        <w:rPr>
          <w:rFonts w:ascii="Times New Roman" w:hAnsi="Times New Roman" w:cs="Times New Roman"/>
          <w:sz w:val="20"/>
          <w:szCs w:val="20"/>
        </w:rPr>
        <w:t>Gannon University, 109 University Square, Erie</w:t>
      </w:r>
      <w:r w:rsidR="002C4B04">
        <w:rPr>
          <w:rFonts w:ascii="Times New Roman" w:hAnsi="Times New Roman" w:cs="Times New Roman"/>
          <w:sz w:val="20"/>
          <w:szCs w:val="20"/>
        </w:rPr>
        <w:t xml:space="preserve">, </w:t>
      </w:r>
      <w:r w:rsidR="00D27170" w:rsidRPr="00F70076">
        <w:rPr>
          <w:rFonts w:ascii="Times New Roman" w:hAnsi="Times New Roman" w:cs="Times New Roman"/>
          <w:sz w:val="20"/>
          <w:szCs w:val="20"/>
        </w:rPr>
        <w:t xml:space="preserve">Pennsylvania </w:t>
      </w:r>
      <w:r w:rsidR="002C4B04">
        <w:rPr>
          <w:rFonts w:ascii="Times New Roman" w:hAnsi="Times New Roman" w:cs="Times New Roman"/>
          <w:sz w:val="20"/>
          <w:szCs w:val="20"/>
        </w:rPr>
        <w:t xml:space="preserve">16541, </w:t>
      </w:r>
      <w:bookmarkStart w:id="7" w:name="_GoBack"/>
      <w:bookmarkEnd w:id="7"/>
      <w:r w:rsidR="00D27170" w:rsidRPr="00F70076">
        <w:rPr>
          <w:rFonts w:ascii="Times New Roman" w:hAnsi="Times New Roman" w:cs="Times New Roman"/>
          <w:sz w:val="20"/>
          <w:szCs w:val="20"/>
        </w:rPr>
        <w:t>USA</w:t>
      </w:r>
    </w:p>
    <w:p w14:paraId="1B68A46E" w14:textId="7144A9DD" w:rsidR="002C45B6" w:rsidRPr="00E56C89" w:rsidRDefault="002C45B6" w:rsidP="00D27170">
      <w:pPr>
        <w:spacing w:after="0" w:line="240" w:lineRule="auto"/>
        <w:contextualSpacing/>
        <w:mirrorIndents/>
        <w:jc w:val="both"/>
        <w:rPr>
          <w:rFonts w:ascii="Times New Roman" w:hAnsi="Times New Roman" w:cs="Times New Roman"/>
          <w:sz w:val="20"/>
          <w:szCs w:val="20"/>
        </w:rPr>
      </w:pPr>
    </w:p>
    <w:p w14:paraId="1878D26D" w14:textId="6D3FE86F" w:rsidR="002C45B6" w:rsidRPr="00E56C89" w:rsidRDefault="002C45B6" w:rsidP="00961BB1">
      <w:pPr>
        <w:spacing w:after="0" w:line="240" w:lineRule="auto"/>
        <w:contextualSpacing/>
        <w:mirrorIndents/>
        <w:jc w:val="both"/>
        <w:rPr>
          <w:rFonts w:ascii="Times New Roman" w:hAnsi="Times New Roman" w:cs="Times New Roman"/>
          <w:b/>
          <w:sz w:val="20"/>
          <w:szCs w:val="20"/>
        </w:rPr>
      </w:pPr>
      <w:r w:rsidRPr="00E56C89">
        <w:rPr>
          <w:rFonts w:ascii="Times New Roman" w:hAnsi="Times New Roman" w:cs="Times New Roman"/>
          <w:b/>
          <w:sz w:val="20"/>
          <w:szCs w:val="20"/>
        </w:rPr>
        <w:t>How to cite this article:</w:t>
      </w:r>
      <w:r w:rsidRPr="00E56C89">
        <w:rPr>
          <w:rFonts w:ascii="Times New Roman" w:hAnsi="Times New Roman" w:cs="Times New Roman"/>
          <w:sz w:val="20"/>
          <w:szCs w:val="20"/>
        </w:rPr>
        <w:t xml:space="preserve"> </w:t>
      </w:r>
      <w:r w:rsidR="00A4359E" w:rsidRPr="00A4359E">
        <w:rPr>
          <w:rFonts w:ascii="Times New Roman" w:hAnsi="Times New Roman" w:cs="Times New Roman"/>
          <w:sz w:val="20"/>
          <w:szCs w:val="20"/>
        </w:rPr>
        <w:t xml:space="preserve">Joy </w:t>
      </w:r>
      <w:r w:rsidR="00A4359E">
        <w:rPr>
          <w:rFonts w:ascii="Times New Roman" w:hAnsi="Times New Roman" w:cs="Times New Roman"/>
          <w:sz w:val="20"/>
          <w:szCs w:val="20"/>
        </w:rPr>
        <w:t xml:space="preserve">DC </w:t>
      </w:r>
      <w:r w:rsidRPr="00E56C89">
        <w:rPr>
          <w:rFonts w:ascii="Times New Roman" w:hAnsi="Times New Roman" w:cs="Times New Roman"/>
          <w:sz w:val="20"/>
          <w:szCs w:val="20"/>
        </w:rPr>
        <w:t xml:space="preserve">(2022) </w:t>
      </w:r>
      <w:r w:rsidR="00231C6A" w:rsidRPr="00231C6A">
        <w:rPr>
          <w:rFonts w:ascii="Times New Roman" w:hAnsi="Times New Roman" w:cs="Times New Roman"/>
          <w:sz w:val="20"/>
          <w:szCs w:val="20"/>
        </w:rPr>
        <w:t>Nursing Leadership and Impact on Workplace Stress: The Role for Social Intelligence and Leader Personality</w:t>
      </w:r>
      <w:r w:rsidRPr="00E56C89">
        <w:rPr>
          <w:rFonts w:ascii="Times New Roman" w:hAnsi="Times New Roman" w:cs="Times New Roman"/>
          <w:sz w:val="20"/>
          <w:szCs w:val="20"/>
        </w:rPr>
        <w:t>I</w:t>
      </w:r>
      <w:r>
        <w:rPr>
          <w:rFonts w:ascii="Times New Roman" w:hAnsi="Times New Roman" w:cs="Times New Roman"/>
          <w:sz w:val="20"/>
          <w:szCs w:val="20"/>
        </w:rPr>
        <w:t>nt J Nurs &amp; Healt Car Scie 02(0</w:t>
      </w:r>
      <w:r w:rsidR="00D556E9">
        <w:rPr>
          <w:rFonts w:ascii="Times New Roman" w:hAnsi="Times New Roman" w:cs="Times New Roman"/>
          <w:sz w:val="20"/>
          <w:szCs w:val="20"/>
        </w:rPr>
        <w:t>3</w:t>
      </w:r>
      <w:r w:rsidRPr="00E56C89">
        <w:rPr>
          <w:rFonts w:ascii="Times New Roman" w:hAnsi="Times New Roman" w:cs="Times New Roman"/>
          <w:sz w:val="20"/>
          <w:szCs w:val="20"/>
        </w:rPr>
        <w:t>): 202</w:t>
      </w:r>
      <w:r>
        <w:rPr>
          <w:rFonts w:ascii="Times New Roman" w:hAnsi="Times New Roman" w:cs="Times New Roman"/>
          <w:sz w:val="20"/>
          <w:szCs w:val="20"/>
        </w:rPr>
        <w:t>2</w:t>
      </w:r>
      <w:r w:rsidR="00057459">
        <w:rPr>
          <w:rFonts w:ascii="Times New Roman" w:hAnsi="Times New Roman" w:cs="Times New Roman"/>
          <w:sz w:val="20"/>
          <w:szCs w:val="20"/>
        </w:rPr>
        <w:t>-111</w:t>
      </w:r>
      <w:r w:rsidRPr="00E56C89">
        <w:rPr>
          <w:rFonts w:ascii="Times New Roman" w:hAnsi="Times New Roman" w:cs="Times New Roman"/>
          <w:sz w:val="20"/>
          <w:szCs w:val="20"/>
        </w:rPr>
        <w:t>.</w:t>
      </w:r>
    </w:p>
    <w:p w14:paraId="6E2D577E" w14:textId="77777777" w:rsidR="002C45B6" w:rsidRPr="00E56C89" w:rsidRDefault="002C45B6" w:rsidP="00961BB1">
      <w:pPr>
        <w:spacing w:after="0" w:line="240" w:lineRule="auto"/>
        <w:contextualSpacing/>
        <w:mirrorIndents/>
        <w:jc w:val="both"/>
        <w:rPr>
          <w:rFonts w:ascii="Times New Roman" w:hAnsi="Times New Roman" w:cs="Times New Roman"/>
          <w:sz w:val="20"/>
          <w:szCs w:val="20"/>
        </w:rPr>
      </w:pPr>
    </w:p>
    <w:p w14:paraId="5C8269F1" w14:textId="70D590E6" w:rsidR="002C45B6" w:rsidRPr="00E56C89" w:rsidRDefault="002C45B6" w:rsidP="00961BB1">
      <w:pPr>
        <w:spacing w:after="0" w:line="240" w:lineRule="auto"/>
        <w:contextualSpacing/>
        <w:mirrorIndents/>
        <w:jc w:val="both"/>
        <w:rPr>
          <w:rFonts w:ascii="Times New Roman" w:hAnsi="Times New Roman" w:cs="Times New Roman"/>
          <w:sz w:val="20"/>
          <w:szCs w:val="20"/>
        </w:rPr>
      </w:pPr>
      <w:r w:rsidRPr="00E56C89">
        <w:rPr>
          <w:rFonts w:ascii="Times New Roman" w:hAnsi="Times New Roman" w:cs="Times New Roman"/>
          <w:b/>
          <w:sz w:val="20"/>
          <w:szCs w:val="20"/>
        </w:rPr>
        <w:t>Submission Date:</w:t>
      </w:r>
      <w:r>
        <w:rPr>
          <w:rFonts w:ascii="Times New Roman" w:hAnsi="Times New Roman" w:cs="Times New Roman"/>
          <w:sz w:val="20"/>
          <w:szCs w:val="20"/>
        </w:rPr>
        <w:t xml:space="preserve"> </w:t>
      </w:r>
      <w:r w:rsidR="008D023C">
        <w:rPr>
          <w:rFonts w:ascii="Times New Roman" w:hAnsi="Times New Roman" w:cs="Times New Roman"/>
          <w:sz w:val="20"/>
          <w:szCs w:val="20"/>
        </w:rPr>
        <w:t>03 March</w:t>
      </w:r>
      <w:r w:rsidRPr="00E56C89">
        <w:rPr>
          <w:rFonts w:ascii="Times New Roman" w:hAnsi="Times New Roman" w:cs="Times New Roman"/>
          <w:sz w:val="20"/>
          <w:szCs w:val="20"/>
        </w:rPr>
        <w:t xml:space="preserve">, 2021; </w:t>
      </w:r>
      <w:r w:rsidRPr="00E56C89">
        <w:rPr>
          <w:rFonts w:ascii="Times New Roman" w:hAnsi="Times New Roman" w:cs="Times New Roman"/>
          <w:b/>
          <w:sz w:val="20"/>
          <w:szCs w:val="20"/>
        </w:rPr>
        <w:t>Accepted Date:</w:t>
      </w:r>
      <w:r w:rsidRPr="00E56C89">
        <w:rPr>
          <w:rFonts w:ascii="Times New Roman" w:hAnsi="Times New Roman" w:cs="Times New Roman"/>
          <w:sz w:val="20"/>
          <w:szCs w:val="20"/>
        </w:rPr>
        <w:t xml:space="preserve"> </w:t>
      </w:r>
      <w:r w:rsidR="00B624D0">
        <w:rPr>
          <w:rFonts w:ascii="Times New Roman" w:hAnsi="Times New Roman" w:cs="Times New Roman"/>
          <w:sz w:val="20"/>
          <w:szCs w:val="20"/>
        </w:rPr>
        <w:t>17</w:t>
      </w:r>
      <w:r w:rsidRPr="00E56C89">
        <w:rPr>
          <w:rFonts w:ascii="Times New Roman" w:hAnsi="Times New Roman" w:cs="Times New Roman"/>
          <w:sz w:val="20"/>
          <w:szCs w:val="20"/>
        </w:rPr>
        <w:t xml:space="preserve"> March, 2022; </w:t>
      </w:r>
      <w:r w:rsidRPr="00E56C89">
        <w:rPr>
          <w:rFonts w:ascii="Times New Roman" w:hAnsi="Times New Roman" w:cs="Times New Roman"/>
          <w:b/>
          <w:sz w:val="20"/>
          <w:szCs w:val="20"/>
        </w:rPr>
        <w:t>Published Online:</w:t>
      </w:r>
      <w:r w:rsidRPr="00E56C89">
        <w:rPr>
          <w:rFonts w:ascii="Times New Roman" w:hAnsi="Times New Roman" w:cs="Times New Roman"/>
          <w:sz w:val="20"/>
          <w:szCs w:val="20"/>
        </w:rPr>
        <w:t xml:space="preserve"> </w:t>
      </w:r>
      <w:bookmarkEnd w:id="0"/>
      <w:bookmarkEnd w:id="1"/>
      <w:bookmarkEnd w:id="2"/>
      <w:bookmarkEnd w:id="3"/>
      <w:bookmarkEnd w:id="4"/>
      <w:bookmarkEnd w:id="5"/>
      <w:bookmarkEnd w:id="6"/>
      <w:r w:rsidR="00B624D0">
        <w:rPr>
          <w:rFonts w:ascii="Times New Roman" w:hAnsi="Times New Roman" w:cs="Times New Roman"/>
          <w:sz w:val="20"/>
          <w:szCs w:val="20"/>
        </w:rPr>
        <w:t>23</w:t>
      </w:r>
      <w:r w:rsidRPr="00E56C89">
        <w:rPr>
          <w:rFonts w:ascii="Times New Roman" w:hAnsi="Times New Roman" w:cs="Times New Roman"/>
          <w:sz w:val="20"/>
          <w:szCs w:val="20"/>
        </w:rPr>
        <w:t xml:space="preserve"> March, 2022</w:t>
      </w:r>
      <w:bookmarkStart w:id="8" w:name="_m1mrl5rb9kiu" w:colFirst="0" w:colLast="0"/>
      <w:bookmarkEnd w:id="8"/>
    </w:p>
    <w:p w14:paraId="72B6C236" w14:textId="77777777" w:rsidR="003017C2" w:rsidRDefault="003017C2" w:rsidP="001E282D">
      <w:pPr>
        <w:spacing w:after="0" w:line="240" w:lineRule="auto"/>
        <w:contextualSpacing/>
        <w:mirrorIndents/>
        <w:jc w:val="both"/>
        <w:rPr>
          <w:rFonts w:ascii="Times New Roman" w:hAnsi="Times New Roman" w:cs="Times New Roman"/>
          <w:sz w:val="20"/>
          <w:szCs w:val="20"/>
        </w:rPr>
      </w:pPr>
    </w:p>
    <w:p w14:paraId="5788113D" w14:textId="3066D2C7" w:rsidR="00037071" w:rsidRPr="00FD053A" w:rsidRDefault="00037071" w:rsidP="00961BB1">
      <w:pPr>
        <w:spacing w:after="0" w:line="240" w:lineRule="auto"/>
        <w:contextualSpacing/>
        <w:mirrorIndents/>
        <w:jc w:val="both"/>
        <w:rPr>
          <w:rFonts w:ascii="Times New Roman" w:hAnsi="Times New Roman" w:cs="Times New Roman"/>
          <w:b/>
        </w:rPr>
      </w:pPr>
      <w:r w:rsidRPr="00FD053A">
        <w:rPr>
          <w:rFonts w:ascii="Times New Roman" w:hAnsi="Times New Roman" w:cs="Times New Roman"/>
          <w:b/>
        </w:rPr>
        <w:t>Abstract</w:t>
      </w:r>
    </w:p>
    <w:p w14:paraId="73B0DD07" w14:textId="77777777" w:rsidR="000A2AEB" w:rsidRPr="007A2125" w:rsidRDefault="000A2AEB" w:rsidP="00961BB1">
      <w:pPr>
        <w:spacing w:after="0" w:line="240" w:lineRule="auto"/>
        <w:contextualSpacing/>
        <w:mirrorIndents/>
        <w:jc w:val="both"/>
        <w:rPr>
          <w:rFonts w:ascii="Times New Roman" w:hAnsi="Times New Roman" w:cs="Times New Roman"/>
          <w:b/>
          <w:sz w:val="20"/>
          <w:szCs w:val="20"/>
        </w:rPr>
      </w:pPr>
    </w:p>
    <w:p w14:paraId="574C0A09" w14:textId="631C5359" w:rsidR="00037071" w:rsidRPr="007A2125" w:rsidRDefault="00037071" w:rsidP="00961BB1">
      <w:pPr>
        <w:spacing w:after="0" w:line="240" w:lineRule="auto"/>
        <w:contextualSpacing/>
        <w:mirrorIndents/>
        <w:jc w:val="both"/>
        <w:rPr>
          <w:rFonts w:ascii="Times New Roman" w:hAnsi="Times New Roman" w:cs="Times New Roman"/>
          <w:sz w:val="20"/>
          <w:szCs w:val="20"/>
        </w:rPr>
      </w:pPr>
      <w:r w:rsidRPr="007A2125">
        <w:rPr>
          <w:rFonts w:ascii="Times New Roman" w:hAnsi="Times New Roman" w:cs="Times New Roman"/>
          <w:sz w:val="20"/>
          <w:szCs w:val="20"/>
        </w:rPr>
        <w:t>Acceptance that the workplace can have a negative effect on employee well-being as well as organizational outcomes has become widespread. Traditional stress management interventions have focused on the individual employee by appraising stress levels and modifying coping strategies, however the relationship between leaders and employees is thought to be one of the most common stressors in organizations. Personality as an aspect of leadership style has been noted to influence employee well-being. In addition, the workplace by nature is a social environment where a leader’s perception of their social self as well as the needs of their employees can impact their relationship and ultimately an employee’s experience of distress.</w:t>
      </w:r>
      <w:r w:rsidR="00007571" w:rsidRPr="007A2125">
        <w:rPr>
          <w:rFonts w:ascii="Times New Roman" w:hAnsi="Times New Roman" w:cs="Times New Roman"/>
          <w:sz w:val="20"/>
          <w:szCs w:val="20"/>
        </w:rPr>
        <w:t xml:space="preserve"> </w:t>
      </w:r>
      <w:r w:rsidR="009712F0" w:rsidRPr="007A2125">
        <w:rPr>
          <w:rFonts w:ascii="Times New Roman" w:hAnsi="Times New Roman" w:cs="Times New Roman"/>
          <w:sz w:val="20"/>
          <w:szCs w:val="20"/>
        </w:rPr>
        <w:t xml:space="preserve">The objective of this concept paper is to offer perspectives to </w:t>
      </w:r>
      <w:r w:rsidR="00007571" w:rsidRPr="007A2125">
        <w:rPr>
          <w:rFonts w:ascii="Times New Roman" w:hAnsi="Times New Roman" w:cs="Times New Roman"/>
          <w:sz w:val="20"/>
          <w:szCs w:val="20"/>
        </w:rPr>
        <w:t xml:space="preserve">positively inform nursing leadership roles. </w:t>
      </w:r>
    </w:p>
    <w:p w14:paraId="50B65645" w14:textId="77777777" w:rsidR="000A2AEB" w:rsidRPr="007A2125" w:rsidRDefault="000A2AEB" w:rsidP="00961BB1">
      <w:pPr>
        <w:spacing w:after="0" w:line="240" w:lineRule="auto"/>
        <w:contextualSpacing/>
        <w:mirrorIndents/>
        <w:jc w:val="both"/>
        <w:rPr>
          <w:rFonts w:ascii="Times New Roman" w:hAnsi="Times New Roman" w:cs="Times New Roman"/>
          <w:sz w:val="20"/>
          <w:szCs w:val="20"/>
        </w:rPr>
      </w:pPr>
    </w:p>
    <w:p w14:paraId="52D19BF7" w14:textId="7F0B16F0" w:rsidR="009712F0" w:rsidRPr="007A2125" w:rsidRDefault="009712F0" w:rsidP="00961BB1">
      <w:pPr>
        <w:spacing w:after="0" w:line="240" w:lineRule="auto"/>
        <w:contextualSpacing/>
        <w:mirrorIndents/>
        <w:jc w:val="both"/>
        <w:rPr>
          <w:rFonts w:ascii="Times New Roman" w:hAnsi="Times New Roman" w:cs="Times New Roman"/>
          <w:sz w:val="20"/>
          <w:szCs w:val="20"/>
        </w:rPr>
      </w:pPr>
      <w:r w:rsidRPr="00FD053A">
        <w:rPr>
          <w:rFonts w:ascii="Times New Roman" w:hAnsi="Times New Roman" w:cs="Times New Roman"/>
          <w:b/>
          <w:bCs/>
        </w:rPr>
        <w:t>Key</w:t>
      </w:r>
      <w:r w:rsidR="00FD053A" w:rsidRPr="00FD053A">
        <w:rPr>
          <w:rFonts w:ascii="Times New Roman" w:hAnsi="Times New Roman" w:cs="Times New Roman"/>
          <w:b/>
          <w:bCs/>
        </w:rPr>
        <w:t>w</w:t>
      </w:r>
      <w:r w:rsidRPr="00FD053A">
        <w:rPr>
          <w:rFonts w:ascii="Times New Roman" w:hAnsi="Times New Roman" w:cs="Times New Roman"/>
          <w:b/>
          <w:bCs/>
        </w:rPr>
        <w:t>ords:</w:t>
      </w:r>
      <w:r w:rsidRPr="007A2125">
        <w:rPr>
          <w:rFonts w:ascii="Times New Roman" w:hAnsi="Times New Roman" w:cs="Times New Roman"/>
          <w:b/>
          <w:bCs/>
          <w:sz w:val="20"/>
          <w:szCs w:val="20"/>
        </w:rPr>
        <w:t xml:space="preserve"> </w:t>
      </w:r>
      <w:r w:rsidR="000A2AEB" w:rsidRPr="007A2125">
        <w:rPr>
          <w:rFonts w:ascii="Times New Roman" w:hAnsi="Times New Roman" w:cs="Times New Roman"/>
          <w:sz w:val="20"/>
          <w:szCs w:val="20"/>
        </w:rPr>
        <w:t xml:space="preserve">Nursing </w:t>
      </w:r>
      <w:r w:rsidR="00C15E95">
        <w:rPr>
          <w:rFonts w:ascii="Times New Roman" w:hAnsi="Times New Roman" w:cs="Times New Roman"/>
          <w:sz w:val="20"/>
          <w:szCs w:val="20"/>
        </w:rPr>
        <w:t>l</w:t>
      </w:r>
      <w:r w:rsidR="000A2AEB" w:rsidRPr="007A2125">
        <w:rPr>
          <w:rFonts w:ascii="Times New Roman" w:hAnsi="Times New Roman" w:cs="Times New Roman"/>
          <w:sz w:val="20"/>
          <w:szCs w:val="20"/>
        </w:rPr>
        <w:t xml:space="preserve">eadership; Personality; Social </w:t>
      </w:r>
      <w:r w:rsidR="00C15E95">
        <w:rPr>
          <w:rFonts w:ascii="Times New Roman" w:hAnsi="Times New Roman" w:cs="Times New Roman"/>
          <w:sz w:val="20"/>
          <w:szCs w:val="20"/>
        </w:rPr>
        <w:t>i</w:t>
      </w:r>
      <w:r w:rsidR="000A2AEB" w:rsidRPr="007A2125">
        <w:rPr>
          <w:rFonts w:ascii="Times New Roman" w:hAnsi="Times New Roman" w:cs="Times New Roman"/>
          <w:sz w:val="20"/>
          <w:szCs w:val="20"/>
        </w:rPr>
        <w:t>ntelligence; Workplace</w:t>
      </w:r>
      <w:r w:rsidR="00C15E95">
        <w:rPr>
          <w:rFonts w:ascii="Times New Roman" w:hAnsi="Times New Roman" w:cs="Times New Roman"/>
          <w:sz w:val="20"/>
          <w:szCs w:val="20"/>
        </w:rPr>
        <w:t xml:space="preserve"> s</w:t>
      </w:r>
      <w:r w:rsidR="000A2AEB" w:rsidRPr="007A2125">
        <w:rPr>
          <w:rFonts w:ascii="Times New Roman" w:hAnsi="Times New Roman" w:cs="Times New Roman"/>
          <w:sz w:val="20"/>
          <w:szCs w:val="20"/>
        </w:rPr>
        <w:t>tress</w:t>
      </w:r>
    </w:p>
    <w:p w14:paraId="65E990D9" w14:textId="2E3CF510" w:rsidR="00E36F0F" w:rsidRPr="007A2125" w:rsidRDefault="00E36F0F" w:rsidP="00961BB1">
      <w:pPr>
        <w:spacing w:after="0" w:line="240" w:lineRule="auto"/>
        <w:contextualSpacing/>
        <w:mirrorIndents/>
        <w:jc w:val="both"/>
        <w:rPr>
          <w:rFonts w:ascii="Times New Roman" w:hAnsi="Times New Roman" w:cs="Times New Roman"/>
          <w:sz w:val="20"/>
          <w:szCs w:val="20"/>
        </w:rPr>
      </w:pPr>
    </w:p>
    <w:p w14:paraId="310894B4" w14:textId="5F7CFD04" w:rsidR="00037071" w:rsidRPr="00FD053A" w:rsidRDefault="00FD053A" w:rsidP="00961BB1">
      <w:pPr>
        <w:spacing w:after="0" w:line="240" w:lineRule="auto"/>
        <w:contextualSpacing/>
        <w:mirrorIndents/>
        <w:jc w:val="both"/>
        <w:rPr>
          <w:rFonts w:ascii="Times New Roman" w:hAnsi="Times New Roman" w:cs="Times New Roman"/>
          <w:b/>
        </w:rPr>
      </w:pPr>
      <w:r w:rsidRPr="00FD053A">
        <w:rPr>
          <w:rFonts w:ascii="Times New Roman" w:hAnsi="Times New Roman" w:cs="Times New Roman"/>
          <w:b/>
        </w:rPr>
        <w:t>Introduction</w:t>
      </w:r>
    </w:p>
    <w:p w14:paraId="59035A6B" w14:textId="77777777" w:rsidR="00FD053A" w:rsidRPr="00FD053A" w:rsidRDefault="00FD053A" w:rsidP="00961BB1">
      <w:pPr>
        <w:spacing w:after="0" w:line="240" w:lineRule="auto"/>
        <w:contextualSpacing/>
        <w:mirrorIndents/>
        <w:jc w:val="both"/>
        <w:rPr>
          <w:rFonts w:ascii="Times New Roman" w:hAnsi="Times New Roman" w:cs="Times New Roman"/>
          <w:sz w:val="20"/>
          <w:szCs w:val="20"/>
        </w:rPr>
      </w:pPr>
    </w:p>
    <w:p w14:paraId="4127615C" w14:textId="6A2ED861" w:rsidR="00266BA9" w:rsidRPr="007A2125" w:rsidRDefault="00266BA9" w:rsidP="00961BB1">
      <w:pPr>
        <w:spacing w:after="0" w:line="240" w:lineRule="auto"/>
        <w:contextualSpacing/>
        <w:mirrorIndents/>
        <w:jc w:val="both"/>
        <w:rPr>
          <w:rFonts w:ascii="Times New Roman" w:hAnsi="Times New Roman" w:cs="Times New Roman"/>
          <w:sz w:val="20"/>
          <w:szCs w:val="20"/>
        </w:rPr>
      </w:pPr>
      <w:r w:rsidRPr="007A2125">
        <w:rPr>
          <w:rFonts w:ascii="Times New Roman" w:hAnsi="Times New Roman" w:cs="Times New Roman"/>
          <w:sz w:val="20"/>
          <w:szCs w:val="20"/>
        </w:rPr>
        <w:t xml:space="preserve">Employee stress management is a critical issue both from the perspectives of occupational health as well as organizational outcomes and goal attainment. Evidence links work stress with negative psychological and physiological health outcomes as well as absenteeism and job performance </w:t>
      </w:r>
      <w:r w:rsidR="00EC666C" w:rsidRPr="007A2125">
        <w:rPr>
          <w:rFonts w:ascii="Times New Roman" w:hAnsi="Times New Roman" w:cs="Times New Roman"/>
          <w:color w:val="FF0000"/>
          <w:sz w:val="20"/>
          <w:szCs w:val="20"/>
        </w:rPr>
        <w:t>[1</w:t>
      </w:r>
      <w:r w:rsidR="00137A27">
        <w:rPr>
          <w:rFonts w:ascii="Times New Roman" w:hAnsi="Times New Roman" w:cs="Times New Roman"/>
          <w:color w:val="FF0000"/>
          <w:sz w:val="20"/>
          <w:szCs w:val="20"/>
        </w:rPr>
        <w:t>-</w:t>
      </w:r>
      <w:r w:rsidR="00E41503">
        <w:rPr>
          <w:rFonts w:ascii="Times New Roman" w:hAnsi="Times New Roman" w:cs="Times New Roman"/>
          <w:color w:val="FF0000"/>
          <w:sz w:val="20"/>
          <w:szCs w:val="20"/>
        </w:rPr>
        <w:t>5]</w:t>
      </w:r>
      <w:r w:rsidRPr="007A2125">
        <w:rPr>
          <w:rFonts w:ascii="Times New Roman" w:hAnsi="Times New Roman" w:cs="Times New Roman"/>
          <w:sz w:val="20"/>
          <w:szCs w:val="20"/>
        </w:rPr>
        <w:t>, a principal stress researcher, identified that the key factor in individual and organizational health is the presence of good relationships between members of a group.</w:t>
      </w:r>
      <w:r w:rsidR="00B63FB6">
        <w:rPr>
          <w:rFonts w:ascii="Times New Roman" w:hAnsi="Times New Roman" w:cs="Times New Roman"/>
          <w:sz w:val="20"/>
          <w:szCs w:val="20"/>
        </w:rPr>
        <w:t xml:space="preserve"> </w:t>
      </w:r>
      <w:r w:rsidRPr="007A2125">
        <w:rPr>
          <w:rFonts w:ascii="Times New Roman" w:hAnsi="Times New Roman" w:cs="Times New Roman"/>
          <w:sz w:val="20"/>
          <w:szCs w:val="20"/>
        </w:rPr>
        <w:t xml:space="preserve">Workplace stress management interventions are traditionally focused on the stressed individual and are targeted to modify individual stress appraisal and coping strategies. </w:t>
      </w:r>
      <w:r w:rsidRPr="00D47168">
        <w:rPr>
          <w:rFonts w:ascii="Times New Roman" w:hAnsi="Times New Roman" w:cs="Times New Roman"/>
          <w:sz w:val="20"/>
          <w:szCs w:val="20"/>
        </w:rPr>
        <w:t xml:space="preserve">Offermann and Hellmann </w:t>
      </w:r>
      <w:r w:rsidR="000D460F">
        <w:rPr>
          <w:rFonts w:ascii="Times New Roman" w:hAnsi="Times New Roman" w:cs="Times New Roman"/>
          <w:color w:val="FF0000"/>
          <w:sz w:val="20"/>
          <w:szCs w:val="20"/>
        </w:rPr>
        <w:t>[3]</w:t>
      </w:r>
      <w:r w:rsidRPr="007A2125">
        <w:rPr>
          <w:rFonts w:ascii="Times New Roman" w:hAnsi="Times New Roman" w:cs="Times New Roman"/>
          <w:sz w:val="20"/>
          <w:szCs w:val="20"/>
        </w:rPr>
        <w:t xml:space="preserve"> offer a view that supports stress prevention efforts through greater understanding of leadership practices, suggesting that leader behavior is amenable to increased self-awareness and training. In a similar study </w:t>
      </w:r>
      <w:r w:rsidRPr="00FF0AB2">
        <w:rPr>
          <w:rFonts w:ascii="Times New Roman" w:hAnsi="Times New Roman" w:cs="Times New Roman"/>
          <w:sz w:val="20"/>
          <w:szCs w:val="20"/>
        </w:rPr>
        <w:t xml:space="preserve">Kelloway, </w:t>
      </w:r>
      <w:r w:rsidR="004332CF" w:rsidRPr="00FF0AB2">
        <w:rPr>
          <w:rFonts w:ascii="Times New Roman" w:hAnsi="Times New Roman" w:cs="Times New Roman"/>
          <w:sz w:val="20"/>
          <w:szCs w:val="20"/>
        </w:rPr>
        <w:t xml:space="preserve">et al. </w:t>
      </w:r>
      <w:r w:rsidR="004332CF">
        <w:rPr>
          <w:rFonts w:ascii="Times New Roman" w:hAnsi="Times New Roman" w:cs="Times New Roman"/>
          <w:color w:val="FF0000"/>
          <w:sz w:val="20"/>
          <w:szCs w:val="20"/>
        </w:rPr>
        <w:t>[6]</w:t>
      </w:r>
      <w:r w:rsidRPr="007A2125">
        <w:rPr>
          <w:rFonts w:ascii="Times New Roman" w:hAnsi="Times New Roman" w:cs="Times New Roman"/>
          <w:sz w:val="20"/>
          <w:szCs w:val="20"/>
        </w:rPr>
        <w:t xml:space="preserve"> examined leadership impact on follower well-being and determined that there would be considerable value in providing education to leaders about how to engage in more positive interactions with employees. This </w:t>
      </w:r>
      <w:r w:rsidR="00E36F0F" w:rsidRPr="007A2125">
        <w:rPr>
          <w:rFonts w:ascii="Times New Roman" w:hAnsi="Times New Roman" w:cs="Times New Roman"/>
          <w:sz w:val="20"/>
          <w:szCs w:val="20"/>
        </w:rPr>
        <w:t xml:space="preserve">article is intended </w:t>
      </w:r>
      <w:r w:rsidRPr="007A2125">
        <w:rPr>
          <w:rFonts w:ascii="Times New Roman" w:hAnsi="Times New Roman" w:cs="Times New Roman"/>
          <w:sz w:val="20"/>
          <w:szCs w:val="20"/>
        </w:rPr>
        <w:t xml:space="preserve">to </w:t>
      </w:r>
      <w:r w:rsidR="00E36F0F" w:rsidRPr="007A2125">
        <w:rPr>
          <w:rFonts w:ascii="Times New Roman" w:hAnsi="Times New Roman" w:cs="Times New Roman"/>
          <w:sz w:val="20"/>
          <w:szCs w:val="20"/>
        </w:rPr>
        <w:t xml:space="preserve">provide </w:t>
      </w:r>
      <w:r w:rsidR="007B5EEF" w:rsidRPr="007A2125">
        <w:rPr>
          <w:rFonts w:ascii="Times New Roman" w:hAnsi="Times New Roman" w:cs="Times New Roman"/>
          <w:sz w:val="20"/>
          <w:szCs w:val="20"/>
        </w:rPr>
        <w:t xml:space="preserve">different </w:t>
      </w:r>
      <w:r w:rsidR="00E36F0F" w:rsidRPr="007A2125">
        <w:rPr>
          <w:rFonts w:ascii="Times New Roman" w:hAnsi="Times New Roman" w:cs="Times New Roman"/>
          <w:sz w:val="20"/>
          <w:szCs w:val="20"/>
        </w:rPr>
        <w:t xml:space="preserve">perspectives for </w:t>
      </w:r>
      <w:r w:rsidRPr="007A2125">
        <w:rPr>
          <w:rFonts w:ascii="Times New Roman" w:hAnsi="Times New Roman" w:cs="Times New Roman"/>
          <w:sz w:val="20"/>
          <w:szCs w:val="20"/>
        </w:rPr>
        <w:t xml:space="preserve">nursing leaders </w:t>
      </w:r>
      <w:r w:rsidR="007B5EEF" w:rsidRPr="007A2125">
        <w:rPr>
          <w:rFonts w:ascii="Times New Roman" w:hAnsi="Times New Roman" w:cs="Times New Roman"/>
          <w:sz w:val="20"/>
          <w:szCs w:val="20"/>
        </w:rPr>
        <w:t xml:space="preserve">to consider in </w:t>
      </w:r>
      <w:r w:rsidRPr="007A2125">
        <w:rPr>
          <w:rFonts w:ascii="Times New Roman" w:hAnsi="Times New Roman" w:cs="Times New Roman"/>
          <w:sz w:val="20"/>
          <w:szCs w:val="20"/>
        </w:rPr>
        <w:t>recogniz</w:t>
      </w:r>
      <w:r w:rsidR="007B5EEF" w:rsidRPr="007A2125">
        <w:rPr>
          <w:rFonts w:ascii="Times New Roman" w:hAnsi="Times New Roman" w:cs="Times New Roman"/>
          <w:sz w:val="20"/>
          <w:szCs w:val="20"/>
        </w:rPr>
        <w:t>ing</w:t>
      </w:r>
      <w:r w:rsidRPr="007A2125">
        <w:rPr>
          <w:rFonts w:ascii="Times New Roman" w:hAnsi="Times New Roman" w:cs="Times New Roman"/>
          <w:sz w:val="20"/>
          <w:szCs w:val="20"/>
        </w:rPr>
        <w:t>, possibly prevent</w:t>
      </w:r>
      <w:r w:rsidR="007B5EEF" w:rsidRPr="007A2125">
        <w:rPr>
          <w:rFonts w:ascii="Times New Roman" w:hAnsi="Times New Roman" w:cs="Times New Roman"/>
          <w:sz w:val="20"/>
          <w:szCs w:val="20"/>
        </w:rPr>
        <w:t>ing</w:t>
      </w:r>
      <w:r w:rsidRPr="007A2125">
        <w:rPr>
          <w:rFonts w:ascii="Times New Roman" w:hAnsi="Times New Roman" w:cs="Times New Roman"/>
          <w:sz w:val="20"/>
          <w:szCs w:val="20"/>
        </w:rPr>
        <w:t>, and buffer</w:t>
      </w:r>
      <w:r w:rsidR="007B5EEF" w:rsidRPr="007A2125">
        <w:rPr>
          <w:rFonts w:ascii="Times New Roman" w:hAnsi="Times New Roman" w:cs="Times New Roman"/>
          <w:sz w:val="20"/>
          <w:szCs w:val="20"/>
        </w:rPr>
        <w:t>ing</w:t>
      </w:r>
      <w:r w:rsidRPr="007A2125">
        <w:rPr>
          <w:rFonts w:ascii="Times New Roman" w:hAnsi="Times New Roman" w:cs="Times New Roman"/>
          <w:sz w:val="20"/>
          <w:szCs w:val="20"/>
        </w:rPr>
        <w:t xml:space="preserve"> employee stress. </w:t>
      </w:r>
    </w:p>
    <w:p w14:paraId="3939A1BC" w14:textId="77777777" w:rsidR="000E3420" w:rsidRPr="007A2125" w:rsidRDefault="000E3420" w:rsidP="00961BB1">
      <w:pPr>
        <w:spacing w:after="0" w:line="240" w:lineRule="auto"/>
        <w:contextualSpacing/>
        <w:mirrorIndents/>
        <w:jc w:val="both"/>
        <w:rPr>
          <w:rFonts w:ascii="Times New Roman" w:hAnsi="Times New Roman" w:cs="Times New Roman"/>
          <w:sz w:val="20"/>
          <w:szCs w:val="20"/>
        </w:rPr>
      </w:pPr>
    </w:p>
    <w:p w14:paraId="277598D9" w14:textId="62333FB7" w:rsidR="000E3420" w:rsidRPr="007A65C1" w:rsidRDefault="00007571" w:rsidP="00961BB1">
      <w:pPr>
        <w:spacing w:after="0" w:line="240" w:lineRule="auto"/>
        <w:contextualSpacing/>
        <w:mirrorIndents/>
        <w:jc w:val="both"/>
        <w:rPr>
          <w:rFonts w:ascii="Times New Roman" w:hAnsi="Times New Roman" w:cs="Times New Roman"/>
          <w:b/>
          <w:bCs/>
        </w:rPr>
      </w:pPr>
      <w:r w:rsidRPr="007A65C1">
        <w:rPr>
          <w:rFonts w:ascii="Times New Roman" w:hAnsi="Times New Roman" w:cs="Times New Roman"/>
          <w:b/>
          <w:bCs/>
        </w:rPr>
        <w:t>Personality</w:t>
      </w:r>
      <w:r w:rsidR="007B5EEF" w:rsidRPr="007A65C1">
        <w:rPr>
          <w:rFonts w:ascii="Times New Roman" w:hAnsi="Times New Roman" w:cs="Times New Roman"/>
          <w:b/>
          <w:bCs/>
        </w:rPr>
        <w:t xml:space="preserve"> and Leadership Impact</w:t>
      </w:r>
    </w:p>
    <w:p w14:paraId="6320366E" w14:textId="77777777" w:rsidR="00BB11B0" w:rsidRPr="00BB11B0" w:rsidRDefault="00BB11B0" w:rsidP="00961BB1">
      <w:pPr>
        <w:spacing w:after="0" w:line="240" w:lineRule="auto"/>
        <w:contextualSpacing/>
        <w:mirrorIndents/>
        <w:jc w:val="both"/>
        <w:rPr>
          <w:rFonts w:ascii="Times New Roman" w:hAnsi="Times New Roman" w:cs="Times New Roman"/>
          <w:bCs/>
          <w:sz w:val="20"/>
          <w:szCs w:val="20"/>
        </w:rPr>
      </w:pPr>
    </w:p>
    <w:p w14:paraId="1ECED65F" w14:textId="3E9F1E79" w:rsidR="00266BA9" w:rsidRPr="007A2125" w:rsidRDefault="00266BA9" w:rsidP="00961BB1">
      <w:pPr>
        <w:spacing w:after="0" w:line="240" w:lineRule="auto"/>
        <w:contextualSpacing/>
        <w:mirrorIndents/>
        <w:jc w:val="both"/>
        <w:rPr>
          <w:rFonts w:ascii="Times New Roman" w:hAnsi="Times New Roman" w:cs="Times New Roman"/>
          <w:sz w:val="20"/>
          <w:szCs w:val="20"/>
        </w:rPr>
      </w:pPr>
      <w:r w:rsidRPr="007A2125">
        <w:rPr>
          <w:rFonts w:ascii="Times New Roman" w:hAnsi="Times New Roman" w:cs="Times New Roman"/>
          <w:sz w:val="20"/>
          <w:szCs w:val="20"/>
        </w:rPr>
        <w:t xml:space="preserve">Personality traits generally refer to individual differences in the characteristic patterns of the way an individual may think, feel, and behave. Although there has been some debate about the relationship of personality to situational influence </w:t>
      </w:r>
      <w:r w:rsidR="00915C6E">
        <w:rPr>
          <w:rFonts w:ascii="Times New Roman" w:hAnsi="Times New Roman" w:cs="Times New Roman"/>
          <w:color w:val="FF0000"/>
          <w:sz w:val="20"/>
          <w:szCs w:val="20"/>
        </w:rPr>
        <w:t>[7]</w:t>
      </w:r>
      <w:r w:rsidRPr="007A2125">
        <w:rPr>
          <w:rFonts w:ascii="Times New Roman" w:hAnsi="Times New Roman" w:cs="Times New Roman"/>
          <w:sz w:val="20"/>
          <w:szCs w:val="20"/>
        </w:rPr>
        <w:t xml:space="preserve">, personality is generally regarded to have a trait-like nature remaining consistent across adulthood and possessing longitudinal predictive power </w:t>
      </w:r>
      <w:r w:rsidR="00455FA1">
        <w:rPr>
          <w:rFonts w:ascii="Times New Roman" w:hAnsi="Times New Roman" w:cs="Times New Roman"/>
          <w:color w:val="FF0000"/>
          <w:sz w:val="20"/>
          <w:szCs w:val="20"/>
        </w:rPr>
        <w:t>[8</w:t>
      </w:r>
      <w:r w:rsidR="00137A27">
        <w:rPr>
          <w:rFonts w:ascii="Times New Roman" w:hAnsi="Times New Roman" w:cs="Times New Roman"/>
          <w:color w:val="FF0000"/>
          <w:sz w:val="20"/>
          <w:szCs w:val="20"/>
        </w:rPr>
        <w:t>-</w:t>
      </w:r>
      <w:r w:rsidR="00BF0D92">
        <w:rPr>
          <w:rFonts w:ascii="Times New Roman" w:hAnsi="Times New Roman" w:cs="Times New Roman"/>
          <w:color w:val="FF0000"/>
          <w:sz w:val="20"/>
          <w:szCs w:val="20"/>
        </w:rPr>
        <w:t>10]</w:t>
      </w:r>
      <w:r w:rsidRPr="007A2125">
        <w:rPr>
          <w:rFonts w:ascii="Times New Roman" w:hAnsi="Times New Roman" w:cs="Times New Roman"/>
          <w:sz w:val="20"/>
          <w:szCs w:val="20"/>
        </w:rPr>
        <w:t>.</w:t>
      </w:r>
    </w:p>
    <w:p w14:paraId="77C69E78" w14:textId="77777777" w:rsidR="000740C9" w:rsidRPr="007A2125" w:rsidRDefault="000740C9" w:rsidP="00961BB1">
      <w:pPr>
        <w:spacing w:after="0" w:line="240" w:lineRule="auto"/>
        <w:contextualSpacing/>
        <w:mirrorIndents/>
        <w:jc w:val="both"/>
        <w:rPr>
          <w:rFonts w:ascii="Times New Roman" w:hAnsi="Times New Roman" w:cs="Times New Roman"/>
          <w:sz w:val="20"/>
          <w:szCs w:val="20"/>
        </w:rPr>
      </w:pPr>
    </w:p>
    <w:p w14:paraId="0002CD16" w14:textId="467A7006" w:rsidR="00266BA9" w:rsidRPr="007A2125" w:rsidRDefault="00266BA9" w:rsidP="00961BB1">
      <w:pPr>
        <w:spacing w:after="0" w:line="240" w:lineRule="auto"/>
        <w:contextualSpacing/>
        <w:mirrorIndents/>
        <w:jc w:val="both"/>
        <w:rPr>
          <w:rFonts w:ascii="Times New Roman" w:hAnsi="Times New Roman" w:cs="Times New Roman"/>
          <w:sz w:val="20"/>
          <w:szCs w:val="20"/>
        </w:rPr>
      </w:pPr>
      <w:r w:rsidRPr="001E2F1A">
        <w:rPr>
          <w:rFonts w:ascii="Times New Roman" w:hAnsi="Times New Roman" w:cs="Times New Roman"/>
          <w:sz w:val="20"/>
          <w:szCs w:val="20"/>
        </w:rPr>
        <w:t xml:space="preserve">Higgins and Kram </w:t>
      </w:r>
      <w:r w:rsidR="001E2F1A">
        <w:rPr>
          <w:rFonts w:ascii="Times New Roman" w:hAnsi="Times New Roman" w:cs="Times New Roman"/>
          <w:color w:val="FF0000"/>
          <w:sz w:val="20"/>
          <w:szCs w:val="20"/>
        </w:rPr>
        <w:t>[11]</w:t>
      </w:r>
      <w:r w:rsidRPr="007A2125">
        <w:rPr>
          <w:rFonts w:ascii="Times New Roman" w:hAnsi="Times New Roman" w:cs="Times New Roman"/>
          <w:sz w:val="20"/>
          <w:szCs w:val="20"/>
        </w:rPr>
        <w:t xml:space="preserve"> noted that personality as an individual difference can impact the establishment of relationship development such as between leader and employee. </w:t>
      </w:r>
      <w:r w:rsidRPr="003118F1">
        <w:rPr>
          <w:rFonts w:ascii="Times New Roman" w:hAnsi="Times New Roman" w:cs="Times New Roman"/>
          <w:sz w:val="20"/>
          <w:szCs w:val="20"/>
        </w:rPr>
        <w:t xml:space="preserve">Martins and Coetzees </w:t>
      </w:r>
      <w:r w:rsidR="003118F1">
        <w:rPr>
          <w:rFonts w:ascii="Times New Roman" w:hAnsi="Times New Roman" w:cs="Times New Roman"/>
          <w:color w:val="FF0000"/>
          <w:sz w:val="20"/>
          <w:szCs w:val="20"/>
        </w:rPr>
        <w:t>[12]</w:t>
      </w:r>
      <w:r w:rsidRPr="007A2125">
        <w:rPr>
          <w:rFonts w:ascii="Times New Roman" w:hAnsi="Times New Roman" w:cs="Times New Roman"/>
          <w:sz w:val="20"/>
          <w:szCs w:val="20"/>
        </w:rPr>
        <w:t xml:space="preserve"> support this viewpoint noting the influence of leader personality traits on various outcomes including the followers’ experiences of </w:t>
      </w:r>
      <w:r w:rsidRPr="007A2125">
        <w:rPr>
          <w:rFonts w:ascii="Times New Roman" w:hAnsi="Times New Roman" w:cs="Times New Roman"/>
          <w:sz w:val="20"/>
          <w:szCs w:val="20"/>
        </w:rPr>
        <w:lastRenderedPageBreak/>
        <w:t xml:space="preserve">quality of work life. Personality as a particular element of leadership style can influence affective well-being and levels of stress for employees </w:t>
      </w:r>
      <w:r w:rsidR="00CE731B" w:rsidRPr="007A2125">
        <w:rPr>
          <w:rFonts w:ascii="Times New Roman" w:hAnsi="Times New Roman" w:cs="Times New Roman"/>
          <w:color w:val="FF0000"/>
          <w:sz w:val="20"/>
          <w:szCs w:val="20"/>
        </w:rPr>
        <w:t>[2]</w:t>
      </w:r>
      <w:r w:rsidRPr="007A2125">
        <w:rPr>
          <w:rFonts w:ascii="Times New Roman" w:hAnsi="Times New Roman" w:cs="Times New Roman"/>
          <w:sz w:val="20"/>
          <w:szCs w:val="20"/>
        </w:rPr>
        <w:t>.</w:t>
      </w:r>
      <w:r w:rsidR="00B63FB6">
        <w:rPr>
          <w:rFonts w:ascii="Times New Roman" w:hAnsi="Times New Roman" w:cs="Times New Roman"/>
          <w:sz w:val="20"/>
          <w:szCs w:val="20"/>
        </w:rPr>
        <w:t xml:space="preserve"> </w:t>
      </w:r>
      <w:r w:rsidRPr="007A2125">
        <w:rPr>
          <w:rFonts w:ascii="Times New Roman" w:hAnsi="Times New Roman" w:cs="Times New Roman"/>
          <w:sz w:val="20"/>
          <w:szCs w:val="20"/>
        </w:rPr>
        <w:t xml:space="preserve">Challenging </w:t>
      </w:r>
      <w:r w:rsidR="004E2098" w:rsidRPr="007A2125">
        <w:rPr>
          <w:rFonts w:ascii="Times New Roman" w:hAnsi="Times New Roman" w:cs="Times New Roman"/>
          <w:sz w:val="20"/>
          <w:szCs w:val="20"/>
        </w:rPr>
        <w:t xml:space="preserve">healthcare </w:t>
      </w:r>
      <w:r w:rsidRPr="007A2125">
        <w:rPr>
          <w:rFonts w:ascii="Times New Roman" w:hAnsi="Times New Roman" w:cs="Times New Roman"/>
          <w:sz w:val="20"/>
          <w:szCs w:val="20"/>
        </w:rPr>
        <w:t xml:space="preserve">organizational missions can carry hopes for successful outcomes but also an inherent potential for stress, anxiety, and other possible negative results. The role of the </w:t>
      </w:r>
      <w:r w:rsidR="004E2098" w:rsidRPr="007A2125">
        <w:rPr>
          <w:rFonts w:ascii="Times New Roman" w:hAnsi="Times New Roman" w:cs="Times New Roman"/>
          <w:sz w:val="20"/>
          <w:szCs w:val="20"/>
        </w:rPr>
        <w:t xml:space="preserve">nursing </w:t>
      </w:r>
      <w:r w:rsidRPr="007A2125">
        <w:rPr>
          <w:rFonts w:ascii="Times New Roman" w:hAnsi="Times New Roman" w:cs="Times New Roman"/>
          <w:sz w:val="20"/>
          <w:szCs w:val="20"/>
        </w:rPr>
        <w:t xml:space="preserve">leader in these organizations may involve not only rational work expectations but also entail complex interactions. Anxiety of organizational members may be triggered by the complexities of the work environment and personal achievement demands that can be tempered by many factors, one factor being leadership. </w:t>
      </w:r>
      <w:r w:rsidRPr="00B662F0">
        <w:rPr>
          <w:rFonts w:ascii="Times New Roman" w:hAnsi="Times New Roman" w:cs="Times New Roman"/>
          <w:sz w:val="20"/>
          <w:szCs w:val="20"/>
        </w:rPr>
        <w:t xml:space="preserve">Guerin </w:t>
      </w:r>
      <w:r w:rsidR="00241A13">
        <w:rPr>
          <w:rFonts w:ascii="Times New Roman" w:hAnsi="Times New Roman" w:cs="Times New Roman"/>
          <w:color w:val="FF0000"/>
          <w:sz w:val="20"/>
          <w:szCs w:val="20"/>
        </w:rPr>
        <w:t>[13]</w:t>
      </w:r>
      <w:r w:rsidRPr="007A2125">
        <w:rPr>
          <w:rFonts w:ascii="Times New Roman" w:hAnsi="Times New Roman" w:cs="Times New Roman"/>
          <w:sz w:val="20"/>
          <w:szCs w:val="20"/>
        </w:rPr>
        <w:t xml:space="preserve"> identifies that the role of leadership when handled poorly can yield negative consequences; a follower’s experience of stress may greatly increase regressive and defensive dynamics which in turn can decrease the capacity for actual productive energy and creativity. Studies have shown that the leader follower relationship is one of the most common causes of stressors in organizations </w:t>
      </w:r>
      <w:r w:rsidR="001B653A">
        <w:rPr>
          <w:rFonts w:ascii="Times New Roman" w:hAnsi="Times New Roman" w:cs="Times New Roman"/>
          <w:color w:val="FF0000"/>
          <w:sz w:val="20"/>
          <w:szCs w:val="20"/>
        </w:rPr>
        <w:t>[14]</w:t>
      </w:r>
      <w:r w:rsidRPr="007A2125">
        <w:rPr>
          <w:rFonts w:ascii="Times New Roman" w:hAnsi="Times New Roman" w:cs="Times New Roman"/>
          <w:sz w:val="20"/>
          <w:szCs w:val="20"/>
        </w:rPr>
        <w:t xml:space="preserve">, whereas positive relationships with supervisors are related to lower levels of reported stress and turnover intention </w:t>
      </w:r>
      <w:r w:rsidR="00EA2D78">
        <w:rPr>
          <w:rFonts w:ascii="Times New Roman" w:hAnsi="Times New Roman" w:cs="Times New Roman"/>
          <w:color w:val="FF0000"/>
          <w:sz w:val="20"/>
          <w:szCs w:val="20"/>
        </w:rPr>
        <w:t>[15]</w:t>
      </w:r>
      <w:r w:rsidRPr="007A2125">
        <w:rPr>
          <w:rFonts w:ascii="Times New Roman" w:hAnsi="Times New Roman" w:cs="Times New Roman"/>
          <w:sz w:val="20"/>
          <w:szCs w:val="20"/>
        </w:rPr>
        <w:t xml:space="preserve">. Several studies have suggested that positive supervisory behavior has a significant impact on employee well-being, and that a relationship-oriented leadership style is most important for follower well-being. </w:t>
      </w:r>
      <w:r w:rsidR="00EC666C" w:rsidRPr="007A2125">
        <w:rPr>
          <w:rFonts w:ascii="Times New Roman" w:hAnsi="Times New Roman" w:cs="Times New Roman"/>
          <w:color w:val="FF0000"/>
          <w:sz w:val="20"/>
          <w:szCs w:val="20"/>
        </w:rPr>
        <w:t>[1</w:t>
      </w:r>
      <w:r w:rsidR="001406A0">
        <w:rPr>
          <w:rFonts w:ascii="Times New Roman" w:hAnsi="Times New Roman" w:cs="Times New Roman"/>
          <w:color w:val="FF0000"/>
          <w:sz w:val="20"/>
          <w:szCs w:val="20"/>
        </w:rPr>
        <w:t>,16]</w:t>
      </w:r>
      <w:r w:rsidRPr="007A2125">
        <w:rPr>
          <w:rFonts w:ascii="Times New Roman" w:hAnsi="Times New Roman" w:cs="Times New Roman"/>
          <w:sz w:val="20"/>
          <w:szCs w:val="20"/>
        </w:rPr>
        <w:t xml:space="preserve">. Subordinates who identify their leaders as demonstrating higher levels of considerate behavior reported decreased stress </w:t>
      </w:r>
      <w:r w:rsidR="00DA781A">
        <w:rPr>
          <w:rFonts w:ascii="Times New Roman" w:hAnsi="Times New Roman" w:cs="Times New Roman"/>
          <w:color w:val="FF0000"/>
          <w:sz w:val="20"/>
          <w:szCs w:val="20"/>
        </w:rPr>
        <w:t>[17]</w:t>
      </w:r>
      <w:r w:rsidRPr="007A2125">
        <w:rPr>
          <w:rFonts w:ascii="Times New Roman" w:hAnsi="Times New Roman" w:cs="Times New Roman"/>
          <w:sz w:val="20"/>
          <w:szCs w:val="20"/>
        </w:rPr>
        <w:t xml:space="preserve">. </w:t>
      </w:r>
      <w:r w:rsidRPr="00F47D7A">
        <w:rPr>
          <w:rFonts w:ascii="Times New Roman" w:hAnsi="Times New Roman" w:cs="Times New Roman"/>
          <w:sz w:val="20"/>
          <w:szCs w:val="20"/>
        </w:rPr>
        <w:t xml:space="preserve">Lornuud, </w:t>
      </w:r>
      <w:r w:rsidR="000C235D" w:rsidRPr="00F47D7A">
        <w:rPr>
          <w:rFonts w:ascii="Times New Roman" w:hAnsi="Times New Roman" w:cs="Times New Roman"/>
          <w:sz w:val="20"/>
          <w:szCs w:val="20"/>
        </w:rPr>
        <w:t xml:space="preserve">et al. </w:t>
      </w:r>
      <w:r w:rsidR="000C235D">
        <w:rPr>
          <w:rFonts w:ascii="Times New Roman" w:hAnsi="Times New Roman" w:cs="Times New Roman"/>
          <w:color w:val="FF0000"/>
          <w:sz w:val="20"/>
          <w:szCs w:val="20"/>
        </w:rPr>
        <w:t>[18]</w:t>
      </w:r>
      <w:r w:rsidRPr="007A2125">
        <w:rPr>
          <w:rFonts w:ascii="Times New Roman" w:hAnsi="Times New Roman" w:cs="Times New Roman"/>
          <w:sz w:val="20"/>
          <w:szCs w:val="20"/>
        </w:rPr>
        <w:t xml:space="preserve"> discuss factors that can be detrimental or beneficial to employee well-being and describe leadership as being crucial.</w:t>
      </w:r>
      <w:r w:rsidR="00B63FB6">
        <w:rPr>
          <w:rFonts w:ascii="Times New Roman" w:hAnsi="Times New Roman" w:cs="Times New Roman"/>
          <w:sz w:val="20"/>
          <w:szCs w:val="20"/>
        </w:rPr>
        <w:t xml:space="preserve"> </w:t>
      </w:r>
      <w:r w:rsidRPr="007A2125">
        <w:rPr>
          <w:rFonts w:ascii="Times New Roman" w:hAnsi="Times New Roman" w:cs="Times New Roman"/>
          <w:sz w:val="20"/>
          <w:szCs w:val="20"/>
        </w:rPr>
        <w:t xml:space="preserve">As an illustration, leadership was identified as an important consideration when exploring the causes of psychological stress in the offshore petroleum industry </w:t>
      </w:r>
      <w:r w:rsidR="006F372F">
        <w:rPr>
          <w:rFonts w:ascii="Times New Roman" w:hAnsi="Times New Roman" w:cs="Times New Roman"/>
          <w:color w:val="FF0000"/>
          <w:sz w:val="20"/>
          <w:szCs w:val="20"/>
        </w:rPr>
        <w:t>[19]</w:t>
      </w:r>
      <w:r w:rsidRPr="007A2125">
        <w:rPr>
          <w:rFonts w:ascii="Times New Roman" w:hAnsi="Times New Roman" w:cs="Times New Roman"/>
          <w:sz w:val="20"/>
          <w:szCs w:val="20"/>
        </w:rPr>
        <w:t xml:space="preserve">. Similarly, </w:t>
      </w:r>
      <w:r w:rsidRPr="000C5633">
        <w:rPr>
          <w:rFonts w:ascii="Times New Roman" w:hAnsi="Times New Roman" w:cs="Times New Roman"/>
          <w:sz w:val="20"/>
          <w:szCs w:val="20"/>
        </w:rPr>
        <w:t xml:space="preserve">Hogan, </w:t>
      </w:r>
      <w:r w:rsidR="00DA35A2" w:rsidRPr="000C5633">
        <w:rPr>
          <w:rFonts w:ascii="Times New Roman" w:hAnsi="Times New Roman" w:cs="Times New Roman"/>
          <w:sz w:val="20"/>
          <w:szCs w:val="20"/>
        </w:rPr>
        <w:t xml:space="preserve">et al. </w:t>
      </w:r>
      <w:r w:rsidR="00DA35A2">
        <w:rPr>
          <w:rFonts w:ascii="Times New Roman" w:hAnsi="Times New Roman" w:cs="Times New Roman"/>
          <w:color w:val="FF0000"/>
          <w:sz w:val="20"/>
          <w:szCs w:val="20"/>
        </w:rPr>
        <w:t>[20]</w:t>
      </w:r>
      <w:r w:rsidRPr="007A2125">
        <w:rPr>
          <w:rFonts w:ascii="Times New Roman" w:hAnsi="Times New Roman" w:cs="Times New Roman"/>
          <w:color w:val="FF0000"/>
          <w:sz w:val="20"/>
          <w:szCs w:val="20"/>
        </w:rPr>
        <w:t xml:space="preserve"> </w:t>
      </w:r>
      <w:r w:rsidRPr="007A2125">
        <w:rPr>
          <w:rFonts w:ascii="Times New Roman" w:hAnsi="Times New Roman" w:cs="Times New Roman"/>
          <w:sz w:val="20"/>
          <w:szCs w:val="20"/>
        </w:rPr>
        <w:t xml:space="preserve">note that the great majority of employees, representing multiple occupational groupings, indicate that the most stressful part of their job involved interactions with their immediate supervisors. </w:t>
      </w:r>
      <w:r w:rsidR="004A4C81" w:rsidRPr="008B4729">
        <w:rPr>
          <w:rFonts w:ascii="Times New Roman" w:hAnsi="Times New Roman" w:cs="Times New Roman"/>
          <w:sz w:val="20"/>
          <w:szCs w:val="20"/>
        </w:rPr>
        <w:t>Dierendonck</w:t>
      </w:r>
      <w:r w:rsidR="008B4729">
        <w:rPr>
          <w:rFonts w:ascii="Times New Roman" w:hAnsi="Times New Roman" w:cs="Times New Roman"/>
          <w:sz w:val="20"/>
          <w:szCs w:val="20"/>
        </w:rPr>
        <w:t xml:space="preserve"> V</w:t>
      </w:r>
      <w:r w:rsidR="004A4C81" w:rsidRPr="008B4729">
        <w:rPr>
          <w:rFonts w:ascii="Times New Roman" w:hAnsi="Times New Roman" w:cs="Times New Roman"/>
          <w:sz w:val="20"/>
          <w:szCs w:val="20"/>
        </w:rPr>
        <w:t xml:space="preserve">, </w:t>
      </w:r>
      <w:r w:rsidRPr="008B4729">
        <w:rPr>
          <w:rFonts w:ascii="Times New Roman" w:hAnsi="Times New Roman" w:cs="Times New Roman"/>
          <w:sz w:val="20"/>
          <w:szCs w:val="20"/>
        </w:rPr>
        <w:t xml:space="preserve">et al. </w:t>
      </w:r>
      <w:r w:rsidR="004A4C81">
        <w:rPr>
          <w:rFonts w:ascii="Times New Roman" w:hAnsi="Times New Roman" w:cs="Times New Roman"/>
          <w:color w:val="FF0000"/>
          <w:sz w:val="20"/>
          <w:szCs w:val="20"/>
        </w:rPr>
        <w:t>[</w:t>
      </w:r>
      <w:r w:rsidR="00B66B2C">
        <w:rPr>
          <w:rFonts w:ascii="Times New Roman" w:hAnsi="Times New Roman" w:cs="Times New Roman"/>
          <w:color w:val="FF0000"/>
          <w:sz w:val="20"/>
          <w:szCs w:val="20"/>
        </w:rPr>
        <w:t>16</w:t>
      </w:r>
      <w:r w:rsidR="004A4C81">
        <w:rPr>
          <w:rFonts w:ascii="Times New Roman" w:hAnsi="Times New Roman" w:cs="Times New Roman"/>
          <w:color w:val="FF0000"/>
          <w:sz w:val="20"/>
          <w:szCs w:val="20"/>
        </w:rPr>
        <w:t xml:space="preserve">] </w:t>
      </w:r>
      <w:r w:rsidRPr="007A2125">
        <w:rPr>
          <w:rFonts w:ascii="Times New Roman" w:hAnsi="Times New Roman" w:cs="Times New Roman"/>
          <w:sz w:val="20"/>
          <w:szCs w:val="20"/>
        </w:rPr>
        <w:t xml:space="preserve">note that the social context in organizations, especially the relationship with one’s supervisor, is consistently connected to individual well-being. </w:t>
      </w:r>
      <w:r w:rsidRPr="009534F8">
        <w:rPr>
          <w:rFonts w:ascii="Times New Roman" w:hAnsi="Times New Roman" w:cs="Times New Roman"/>
          <w:sz w:val="20"/>
          <w:szCs w:val="20"/>
        </w:rPr>
        <w:t xml:space="preserve">Bass and Avolio’s </w:t>
      </w:r>
      <w:r w:rsidR="004057B3">
        <w:rPr>
          <w:rFonts w:ascii="Times New Roman" w:hAnsi="Times New Roman" w:cs="Times New Roman"/>
          <w:color w:val="FF0000"/>
          <w:sz w:val="20"/>
          <w:szCs w:val="20"/>
        </w:rPr>
        <w:t>[21]</w:t>
      </w:r>
      <w:r w:rsidRPr="007A2125">
        <w:rPr>
          <w:rFonts w:ascii="Times New Roman" w:hAnsi="Times New Roman" w:cs="Times New Roman"/>
          <w:sz w:val="20"/>
          <w:szCs w:val="20"/>
        </w:rPr>
        <w:t xml:space="preserve"> research indicates that leaders directly impact work stressors t</w:t>
      </w:r>
      <w:r w:rsidR="004260B2">
        <w:rPr>
          <w:rFonts w:ascii="Times New Roman" w:hAnsi="Times New Roman" w:cs="Times New Roman"/>
          <w:sz w:val="20"/>
          <w:szCs w:val="20"/>
        </w:rPr>
        <w:t>hrough interpersonal relations.</w:t>
      </w:r>
    </w:p>
    <w:p w14:paraId="2BA6A211" w14:textId="77777777" w:rsidR="00FD22BB" w:rsidRPr="007A2125" w:rsidRDefault="00FD22BB" w:rsidP="00961BB1">
      <w:pPr>
        <w:spacing w:after="0" w:line="240" w:lineRule="auto"/>
        <w:contextualSpacing/>
        <w:mirrorIndents/>
        <w:jc w:val="both"/>
        <w:rPr>
          <w:rFonts w:ascii="Times New Roman" w:hAnsi="Times New Roman" w:cs="Times New Roman"/>
          <w:sz w:val="20"/>
          <w:szCs w:val="20"/>
        </w:rPr>
      </w:pPr>
    </w:p>
    <w:p w14:paraId="574B9A25" w14:textId="28BD6B10" w:rsidR="00266BA9" w:rsidRPr="00F155D1" w:rsidRDefault="00266BA9" w:rsidP="00961BB1">
      <w:pPr>
        <w:spacing w:after="0" w:line="240" w:lineRule="auto"/>
        <w:contextualSpacing/>
        <w:mirrorIndents/>
        <w:jc w:val="both"/>
        <w:rPr>
          <w:rFonts w:ascii="Times New Roman" w:hAnsi="Times New Roman" w:cs="Times New Roman"/>
          <w:b/>
        </w:rPr>
      </w:pPr>
      <w:r w:rsidRPr="00F155D1">
        <w:rPr>
          <w:rFonts w:ascii="Times New Roman" w:hAnsi="Times New Roman" w:cs="Times New Roman"/>
          <w:b/>
        </w:rPr>
        <w:t>Leadership, Stress and Social Intelligence</w:t>
      </w:r>
    </w:p>
    <w:p w14:paraId="05C10ED8" w14:textId="77777777" w:rsidR="00FD22BB" w:rsidRPr="007A2125" w:rsidRDefault="00FD22BB" w:rsidP="00961BB1">
      <w:pPr>
        <w:spacing w:after="0" w:line="240" w:lineRule="auto"/>
        <w:contextualSpacing/>
        <w:mirrorIndents/>
        <w:jc w:val="both"/>
        <w:rPr>
          <w:rFonts w:ascii="Times New Roman" w:hAnsi="Times New Roman" w:cs="Times New Roman"/>
          <w:b/>
          <w:sz w:val="20"/>
          <w:szCs w:val="20"/>
        </w:rPr>
      </w:pPr>
    </w:p>
    <w:p w14:paraId="16E0EBE9" w14:textId="0E4B07E6" w:rsidR="00E0333E" w:rsidRPr="007A2125" w:rsidRDefault="00266BA9" w:rsidP="00961BB1">
      <w:pPr>
        <w:spacing w:after="0" w:line="240" w:lineRule="auto"/>
        <w:contextualSpacing/>
        <w:mirrorIndents/>
        <w:jc w:val="both"/>
        <w:rPr>
          <w:rFonts w:ascii="Times New Roman" w:hAnsi="Times New Roman" w:cs="Times New Roman"/>
          <w:sz w:val="20"/>
          <w:szCs w:val="20"/>
        </w:rPr>
      </w:pPr>
      <w:r w:rsidRPr="007A2125">
        <w:rPr>
          <w:rFonts w:ascii="Times New Roman" w:hAnsi="Times New Roman" w:cs="Times New Roman"/>
          <w:sz w:val="20"/>
          <w:szCs w:val="20"/>
        </w:rPr>
        <w:t xml:space="preserve">Given the interactional nature of the </w:t>
      </w:r>
      <w:r w:rsidR="004E2098" w:rsidRPr="007A2125">
        <w:rPr>
          <w:rFonts w:ascii="Times New Roman" w:hAnsi="Times New Roman" w:cs="Times New Roman"/>
          <w:sz w:val="20"/>
          <w:szCs w:val="20"/>
        </w:rPr>
        <w:t xml:space="preserve">health care </w:t>
      </w:r>
      <w:r w:rsidRPr="007A2125">
        <w:rPr>
          <w:rFonts w:ascii="Times New Roman" w:hAnsi="Times New Roman" w:cs="Times New Roman"/>
          <w:sz w:val="20"/>
          <w:szCs w:val="20"/>
        </w:rPr>
        <w:t xml:space="preserve">workplace, leadership occurs in a decidedly social context. Very often the issues that leaders encounter stem from the dynamics that occur within the social system of the workplace as well as the interaction between that system and its environment </w:t>
      </w:r>
      <w:r w:rsidR="00E5258E">
        <w:rPr>
          <w:rFonts w:ascii="Times New Roman" w:hAnsi="Times New Roman" w:cs="Times New Roman"/>
          <w:color w:val="FF0000"/>
          <w:sz w:val="20"/>
          <w:szCs w:val="20"/>
        </w:rPr>
        <w:t>[22]</w:t>
      </w:r>
      <w:r w:rsidRPr="007A2125">
        <w:rPr>
          <w:rFonts w:ascii="Times New Roman" w:hAnsi="Times New Roman" w:cs="Times New Roman"/>
          <w:sz w:val="20"/>
          <w:szCs w:val="20"/>
        </w:rPr>
        <w:t xml:space="preserve">. Leadership involves a set of relationships including the leader and follower, in an interaction process that extends beyond the individual </w:t>
      </w:r>
      <w:r w:rsidR="005E18A1">
        <w:rPr>
          <w:rFonts w:ascii="Times New Roman" w:hAnsi="Times New Roman" w:cs="Times New Roman"/>
          <w:color w:val="FF0000"/>
          <w:sz w:val="20"/>
          <w:szCs w:val="20"/>
        </w:rPr>
        <w:t>[23]</w:t>
      </w:r>
      <w:r w:rsidRPr="007A2125">
        <w:rPr>
          <w:rFonts w:ascii="Times New Roman" w:hAnsi="Times New Roman" w:cs="Times New Roman"/>
          <w:sz w:val="20"/>
          <w:szCs w:val="20"/>
        </w:rPr>
        <w:t xml:space="preserve">. The leader’s perception of their social self as it relates to followers is a fundamental element of the leadership process, as the accuracy of a leader’s perceptions regarding follower needs can directly impact the relationship </w:t>
      </w:r>
      <w:r w:rsidR="006D74D9">
        <w:rPr>
          <w:rFonts w:ascii="Times New Roman" w:hAnsi="Times New Roman" w:cs="Times New Roman"/>
          <w:color w:val="FF0000"/>
          <w:sz w:val="20"/>
          <w:szCs w:val="20"/>
        </w:rPr>
        <w:t>[23]</w:t>
      </w:r>
      <w:r w:rsidRPr="007A2125">
        <w:rPr>
          <w:rFonts w:ascii="Times New Roman" w:hAnsi="Times New Roman" w:cs="Times New Roman"/>
          <w:sz w:val="20"/>
          <w:szCs w:val="20"/>
        </w:rPr>
        <w:t xml:space="preserve">. An element of leadership that potentially impacts these relationships is social intelligence. Defined as “the ability to understand the feelings, thoughts, and behaviors of persons including oneself, and to act appropriately upon that understanding” </w:t>
      </w:r>
      <w:r w:rsidR="00AC5821">
        <w:rPr>
          <w:rFonts w:ascii="Times New Roman" w:hAnsi="Times New Roman" w:cs="Times New Roman"/>
          <w:color w:val="FF0000"/>
          <w:sz w:val="20"/>
          <w:szCs w:val="20"/>
        </w:rPr>
        <w:t>[24]</w:t>
      </w:r>
      <w:r w:rsidRPr="007A2125">
        <w:rPr>
          <w:rFonts w:ascii="Times New Roman" w:hAnsi="Times New Roman" w:cs="Times New Roman"/>
          <w:sz w:val="20"/>
          <w:szCs w:val="20"/>
        </w:rPr>
        <w:t xml:space="preserve">. Social intelligence is believed to be essential to leadership because it connects the person and situation aspects of leadership </w:t>
      </w:r>
      <w:r w:rsidR="009654A3">
        <w:rPr>
          <w:rFonts w:ascii="Times New Roman" w:hAnsi="Times New Roman" w:cs="Times New Roman"/>
          <w:color w:val="FF0000"/>
          <w:sz w:val="20"/>
          <w:szCs w:val="20"/>
        </w:rPr>
        <w:t>[25]</w:t>
      </w:r>
      <w:r w:rsidR="00E0333E" w:rsidRPr="007A2125">
        <w:rPr>
          <w:rFonts w:ascii="Times New Roman" w:hAnsi="Times New Roman" w:cs="Times New Roman"/>
          <w:sz w:val="20"/>
          <w:szCs w:val="20"/>
        </w:rPr>
        <w:t>.</w:t>
      </w:r>
    </w:p>
    <w:p w14:paraId="58508F44" w14:textId="77777777" w:rsidR="00E0333E" w:rsidRPr="007A2125" w:rsidRDefault="00E0333E" w:rsidP="00961BB1">
      <w:pPr>
        <w:spacing w:after="0" w:line="240" w:lineRule="auto"/>
        <w:contextualSpacing/>
        <w:mirrorIndents/>
        <w:jc w:val="both"/>
        <w:rPr>
          <w:rFonts w:ascii="Times New Roman" w:hAnsi="Times New Roman" w:cs="Times New Roman"/>
          <w:sz w:val="20"/>
          <w:szCs w:val="20"/>
        </w:rPr>
      </w:pPr>
    </w:p>
    <w:p w14:paraId="6D74FB7E" w14:textId="2FC9ED9E" w:rsidR="00266BA9" w:rsidRPr="007A2125" w:rsidRDefault="00266BA9" w:rsidP="00961BB1">
      <w:pPr>
        <w:spacing w:after="0" w:line="240" w:lineRule="auto"/>
        <w:contextualSpacing/>
        <w:mirrorIndents/>
        <w:jc w:val="both"/>
        <w:rPr>
          <w:rFonts w:ascii="Times New Roman" w:hAnsi="Times New Roman" w:cs="Times New Roman"/>
          <w:sz w:val="20"/>
          <w:szCs w:val="20"/>
        </w:rPr>
      </w:pPr>
      <w:r w:rsidRPr="007A2125">
        <w:rPr>
          <w:rFonts w:ascii="Times New Roman" w:hAnsi="Times New Roman" w:cs="Times New Roman"/>
          <w:sz w:val="20"/>
          <w:szCs w:val="20"/>
        </w:rPr>
        <w:t xml:space="preserve">Social intelligence contains two aspects: social perceptiveness </w:t>
      </w:r>
      <w:r w:rsidR="00D37092">
        <w:rPr>
          <w:rFonts w:ascii="Times New Roman" w:hAnsi="Times New Roman" w:cs="Times New Roman"/>
          <w:sz w:val="20"/>
          <w:szCs w:val="20"/>
        </w:rPr>
        <w:t>-</w:t>
      </w:r>
      <w:r w:rsidRPr="007A2125">
        <w:rPr>
          <w:rFonts w:ascii="Times New Roman" w:hAnsi="Times New Roman" w:cs="Times New Roman"/>
          <w:sz w:val="20"/>
          <w:szCs w:val="20"/>
        </w:rPr>
        <w:t xml:space="preserve"> a leader’s ability to be aware of and sensitive to followers’ needs, goals, and problems; and behavioral flexibility </w:t>
      </w:r>
      <w:r w:rsidR="00D37092">
        <w:rPr>
          <w:rFonts w:ascii="Times New Roman" w:hAnsi="Times New Roman" w:cs="Times New Roman"/>
          <w:sz w:val="20"/>
          <w:szCs w:val="20"/>
        </w:rPr>
        <w:t>-</w:t>
      </w:r>
      <w:r w:rsidRPr="007A2125">
        <w:rPr>
          <w:rFonts w:ascii="Times New Roman" w:hAnsi="Times New Roman" w:cs="Times New Roman"/>
          <w:sz w:val="20"/>
          <w:szCs w:val="20"/>
        </w:rPr>
        <w:t xml:space="preserve"> which indicates a leader’s willingness and ability to respond appropriately as needed to a variety of situations </w:t>
      </w:r>
      <w:r w:rsidR="00101845">
        <w:rPr>
          <w:rFonts w:ascii="Times New Roman" w:hAnsi="Times New Roman" w:cs="Times New Roman"/>
          <w:color w:val="FF0000"/>
          <w:sz w:val="20"/>
          <w:szCs w:val="20"/>
        </w:rPr>
        <w:t>[22]</w:t>
      </w:r>
      <w:r w:rsidRPr="007A2125">
        <w:rPr>
          <w:rFonts w:ascii="Times New Roman" w:hAnsi="Times New Roman" w:cs="Times New Roman"/>
          <w:sz w:val="20"/>
          <w:szCs w:val="20"/>
        </w:rPr>
        <w:t>. Socially intelligent leaders are aware of the social situation they are involved in - including the needs of others - and they demonstrate flexibility to behave in response to the needs of varying social situations</w:t>
      </w:r>
      <w:r w:rsidRPr="00BB64C8">
        <w:rPr>
          <w:rFonts w:ascii="Times New Roman" w:hAnsi="Times New Roman" w:cs="Times New Roman"/>
          <w:sz w:val="20"/>
          <w:szCs w:val="20"/>
        </w:rPr>
        <w:t xml:space="preserve">. Stichler </w:t>
      </w:r>
      <w:r w:rsidR="00BB64C8">
        <w:rPr>
          <w:rFonts w:ascii="Times New Roman" w:hAnsi="Times New Roman" w:cs="Times New Roman"/>
          <w:color w:val="FF0000"/>
          <w:sz w:val="20"/>
          <w:szCs w:val="20"/>
        </w:rPr>
        <w:t>[26]</w:t>
      </w:r>
      <w:r w:rsidRPr="007A2125">
        <w:rPr>
          <w:rFonts w:ascii="Times New Roman" w:hAnsi="Times New Roman" w:cs="Times New Roman"/>
          <w:sz w:val="20"/>
          <w:szCs w:val="20"/>
        </w:rPr>
        <w:t xml:space="preserve"> noted that </w:t>
      </w:r>
      <w:r w:rsidR="004E2098" w:rsidRPr="007A2125">
        <w:rPr>
          <w:rFonts w:ascii="Times New Roman" w:hAnsi="Times New Roman" w:cs="Times New Roman"/>
          <w:sz w:val="20"/>
          <w:szCs w:val="20"/>
        </w:rPr>
        <w:t xml:space="preserve">nursing </w:t>
      </w:r>
      <w:r w:rsidRPr="007A2125">
        <w:rPr>
          <w:rFonts w:ascii="Times New Roman" w:hAnsi="Times New Roman" w:cs="Times New Roman"/>
          <w:sz w:val="20"/>
          <w:szCs w:val="20"/>
        </w:rPr>
        <w:t xml:space="preserve">leaders with well-developed social intelligence will lay the foundation for a relationship-centered experience that positively affects the health and well-being of those in the work environment. </w:t>
      </w:r>
      <w:r w:rsidRPr="00287734">
        <w:rPr>
          <w:rFonts w:ascii="Times New Roman" w:hAnsi="Times New Roman" w:cs="Times New Roman"/>
          <w:sz w:val="20"/>
          <w:szCs w:val="20"/>
        </w:rPr>
        <w:t xml:space="preserve">Mumford, </w:t>
      </w:r>
      <w:r w:rsidR="00DC00BF" w:rsidRPr="00287734">
        <w:rPr>
          <w:rFonts w:ascii="Times New Roman" w:hAnsi="Times New Roman" w:cs="Times New Roman"/>
          <w:sz w:val="20"/>
          <w:szCs w:val="20"/>
        </w:rPr>
        <w:t xml:space="preserve">et al. </w:t>
      </w:r>
      <w:r w:rsidR="00DC00BF">
        <w:rPr>
          <w:rFonts w:ascii="Times New Roman" w:hAnsi="Times New Roman" w:cs="Times New Roman"/>
          <w:color w:val="FF0000"/>
          <w:sz w:val="20"/>
          <w:szCs w:val="20"/>
        </w:rPr>
        <w:t>[27]</w:t>
      </w:r>
      <w:r w:rsidRPr="007A2125">
        <w:rPr>
          <w:rFonts w:ascii="Times New Roman" w:hAnsi="Times New Roman" w:cs="Times New Roman"/>
          <w:sz w:val="20"/>
          <w:szCs w:val="20"/>
        </w:rPr>
        <w:t xml:space="preserve"> maintain that a relationship exists between personality and social</w:t>
      </w:r>
      <w:r w:rsidR="00BB18F4">
        <w:rPr>
          <w:rFonts w:ascii="Times New Roman" w:hAnsi="Times New Roman" w:cs="Times New Roman"/>
          <w:sz w:val="20"/>
          <w:szCs w:val="20"/>
        </w:rPr>
        <w:t xml:space="preserve"> intelligence.</w:t>
      </w:r>
    </w:p>
    <w:p w14:paraId="62986F18" w14:textId="77777777" w:rsidR="00E0333E" w:rsidRPr="007A2125" w:rsidRDefault="00E0333E" w:rsidP="00961BB1">
      <w:pPr>
        <w:spacing w:after="0" w:line="240" w:lineRule="auto"/>
        <w:contextualSpacing/>
        <w:mirrorIndents/>
        <w:jc w:val="both"/>
        <w:rPr>
          <w:rFonts w:ascii="Times New Roman" w:hAnsi="Times New Roman" w:cs="Times New Roman"/>
          <w:sz w:val="20"/>
          <w:szCs w:val="20"/>
        </w:rPr>
      </w:pPr>
    </w:p>
    <w:p w14:paraId="70D622E3" w14:textId="0CEAD2E6" w:rsidR="007B5EEF" w:rsidRPr="00F155D1" w:rsidRDefault="007B5EEF" w:rsidP="00961BB1">
      <w:pPr>
        <w:spacing w:after="0" w:line="240" w:lineRule="auto"/>
        <w:contextualSpacing/>
        <w:mirrorIndents/>
        <w:jc w:val="both"/>
        <w:rPr>
          <w:rFonts w:ascii="Times New Roman" w:hAnsi="Times New Roman" w:cs="Times New Roman"/>
          <w:b/>
          <w:bCs/>
        </w:rPr>
      </w:pPr>
      <w:r w:rsidRPr="00F155D1">
        <w:rPr>
          <w:rFonts w:ascii="Times New Roman" w:hAnsi="Times New Roman" w:cs="Times New Roman"/>
          <w:b/>
          <w:bCs/>
        </w:rPr>
        <w:t>Workplace Stress</w:t>
      </w:r>
    </w:p>
    <w:p w14:paraId="27A9799A" w14:textId="77777777" w:rsidR="00E0333E" w:rsidRPr="007A2125" w:rsidRDefault="00E0333E" w:rsidP="00961BB1">
      <w:pPr>
        <w:spacing w:after="0" w:line="240" w:lineRule="auto"/>
        <w:contextualSpacing/>
        <w:mirrorIndents/>
        <w:jc w:val="both"/>
        <w:rPr>
          <w:rFonts w:ascii="Times New Roman" w:hAnsi="Times New Roman" w:cs="Times New Roman"/>
          <w:b/>
          <w:bCs/>
          <w:sz w:val="20"/>
          <w:szCs w:val="20"/>
        </w:rPr>
      </w:pPr>
    </w:p>
    <w:p w14:paraId="620546FD" w14:textId="5E833AB8" w:rsidR="007B5EEF" w:rsidRPr="007A2125" w:rsidRDefault="007B5EEF" w:rsidP="00961BB1">
      <w:pPr>
        <w:spacing w:after="0" w:line="240" w:lineRule="auto"/>
        <w:contextualSpacing/>
        <w:mirrorIndents/>
        <w:jc w:val="both"/>
        <w:rPr>
          <w:rFonts w:ascii="Times New Roman" w:hAnsi="Times New Roman" w:cs="Times New Roman"/>
          <w:color w:val="000000" w:themeColor="text1"/>
          <w:sz w:val="20"/>
          <w:szCs w:val="20"/>
        </w:rPr>
      </w:pPr>
      <w:r w:rsidRPr="0038389A">
        <w:rPr>
          <w:rFonts w:ascii="Times New Roman" w:hAnsi="Times New Roman" w:cs="Times New Roman"/>
          <w:sz w:val="20"/>
          <w:szCs w:val="20"/>
        </w:rPr>
        <w:t xml:space="preserve">Pearlin </w:t>
      </w:r>
      <w:r w:rsidR="0038389A">
        <w:rPr>
          <w:rFonts w:ascii="Times New Roman" w:hAnsi="Times New Roman" w:cs="Times New Roman"/>
          <w:color w:val="FF0000"/>
          <w:sz w:val="20"/>
          <w:szCs w:val="20"/>
        </w:rPr>
        <w:t>[28]</w:t>
      </w:r>
      <w:r w:rsidRPr="007A2125">
        <w:rPr>
          <w:rFonts w:ascii="Times New Roman" w:hAnsi="Times New Roman" w:cs="Times New Roman"/>
          <w:sz w:val="20"/>
          <w:szCs w:val="20"/>
        </w:rPr>
        <w:t xml:space="preserve">, notes that studying stress and its effects provides an opportunity to measure the extent to which individual well-being is related to structural systems such as the work environment. Work as a structural context includes specific roles such as leader and follower. Pearlin notes that these roles do not act in isolation but rather are part of a larger grouping which includes key interpersonal relationships. Upon becoming problematic, these relationships can cause stress and the chronic strains most often reported are interpersonal conflicts within role sets </w:t>
      </w:r>
      <w:r w:rsidR="00F6725E">
        <w:rPr>
          <w:rFonts w:ascii="Times New Roman" w:hAnsi="Times New Roman" w:cs="Times New Roman"/>
          <w:color w:val="FF0000"/>
          <w:sz w:val="20"/>
          <w:szCs w:val="20"/>
        </w:rPr>
        <w:t>[28]</w:t>
      </w:r>
      <w:r w:rsidRPr="007A2125">
        <w:rPr>
          <w:rFonts w:ascii="Times New Roman" w:hAnsi="Times New Roman" w:cs="Times New Roman"/>
          <w:sz w:val="20"/>
          <w:szCs w:val="20"/>
        </w:rPr>
        <w:t xml:space="preserve">. </w:t>
      </w:r>
      <w:r w:rsidRPr="007A2125">
        <w:rPr>
          <w:rFonts w:ascii="Times New Roman" w:hAnsi="Times New Roman" w:cs="Times New Roman"/>
          <w:color w:val="000000" w:themeColor="text1"/>
          <w:sz w:val="20"/>
          <w:szCs w:val="20"/>
        </w:rPr>
        <w:t xml:space="preserve">Psychological distress, depression, and burnout are most commonly noted to describe mental health problems in the workplace. Psychological distress may overlap with the symptoms of depression and burnout and thus is more general in its definition and measurement. This form of distress may be defined by a set of psychophysiological and behavioral symptoms such as anxious or depressive reactions, irritability, sleep disturbances, and a decline in intellectual abilities </w:t>
      </w:r>
      <w:r w:rsidR="00B63A13">
        <w:rPr>
          <w:rFonts w:ascii="Times New Roman" w:hAnsi="Times New Roman" w:cs="Times New Roman"/>
          <w:color w:val="FF0000"/>
          <w:sz w:val="20"/>
          <w:szCs w:val="20"/>
        </w:rPr>
        <w:t>[29]</w:t>
      </w:r>
      <w:r w:rsidRPr="007A2125">
        <w:rPr>
          <w:rFonts w:ascii="Times New Roman" w:hAnsi="Times New Roman" w:cs="Times New Roman"/>
          <w:color w:val="000000" w:themeColor="text1"/>
          <w:sz w:val="20"/>
          <w:szCs w:val="20"/>
        </w:rPr>
        <w:t xml:space="preserve">. Research in this area has highlighted two main factors that </w:t>
      </w:r>
      <w:r w:rsidRPr="007A2125">
        <w:rPr>
          <w:rFonts w:ascii="Times New Roman" w:hAnsi="Times New Roman" w:cs="Times New Roman"/>
          <w:color w:val="000000" w:themeColor="text1"/>
          <w:sz w:val="20"/>
          <w:szCs w:val="20"/>
        </w:rPr>
        <w:lastRenderedPageBreak/>
        <w:t>may explain psychological distress in the workplace. The first of these factors points to the position of the individual in the occupational structure, and the second associates’ psychological distress in the workplace with the conditions experienced by an individual in their own job, which include relationships with leadership.</w:t>
      </w:r>
    </w:p>
    <w:p w14:paraId="18598BC1" w14:textId="77777777" w:rsidR="00B26ABC" w:rsidRPr="007A2125" w:rsidRDefault="00B26ABC" w:rsidP="00961BB1">
      <w:pPr>
        <w:spacing w:after="0" w:line="240" w:lineRule="auto"/>
        <w:contextualSpacing/>
        <w:mirrorIndents/>
        <w:jc w:val="both"/>
        <w:rPr>
          <w:rFonts w:ascii="Times New Roman" w:hAnsi="Times New Roman" w:cs="Times New Roman"/>
          <w:color w:val="000000" w:themeColor="text1"/>
          <w:sz w:val="20"/>
          <w:szCs w:val="20"/>
        </w:rPr>
      </w:pPr>
    </w:p>
    <w:p w14:paraId="3BE10C7B" w14:textId="19BA4F5E" w:rsidR="00266BA9" w:rsidRPr="008349B1" w:rsidRDefault="00266BA9" w:rsidP="00961BB1">
      <w:pPr>
        <w:spacing w:after="0" w:line="240" w:lineRule="auto"/>
        <w:contextualSpacing/>
        <w:mirrorIndents/>
        <w:jc w:val="both"/>
        <w:rPr>
          <w:rFonts w:ascii="Times New Roman" w:hAnsi="Times New Roman" w:cs="Times New Roman"/>
          <w:b/>
        </w:rPr>
      </w:pPr>
      <w:r w:rsidRPr="008349B1">
        <w:rPr>
          <w:rFonts w:ascii="Times New Roman" w:hAnsi="Times New Roman" w:cs="Times New Roman"/>
          <w:b/>
        </w:rPr>
        <w:t>Leadership and Personality</w:t>
      </w:r>
    </w:p>
    <w:p w14:paraId="1B8380AC" w14:textId="77777777" w:rsidR="000740C9" w:rsidRPr="007A2125" w:rsidRDefault="000740C9" w:rsidP="00961BB1">
      <w:pPr>
        <w:spacing w:after="0" w:line="240" w:lineRule="auto"/>
        <w:contextualSpacing/>
        <w:mirrorIndents/>
        <w:jc w:val="both"/>
        <w:rPr>
          <w:rFonts w:ascii="Times New Roman" w:hAnsi="Times New Roman" w:cs="Times New Roman"/>
          <w:b/>
          <w:sz w:val="20"/>
          <w:szCs w:val="20"/>
        </w:rPr>
      </w:pPr>
    </w:p>
    <w:p w14:paraId="371B8198" w14:textId="0B0A2191" w:rsidR="00266BA9" w:rsidRPr="007A2125" w:rsidRDefault="00266BA9" w:rsidP="00961BB1">
      <w:pPr>
        <w:spacing w:after="0" w:line="240" w:lineRule="auto"/>
        <w:contextualSpacing/>
        <w:mirrorIndents/>
        <w:jc w:val="both"/>
        <w:rPr>
          <w:rFonts w:ascii="Times New Roman" w:hAnsi="Times New Roman" w:cs="Times New Roman"/>
          <w:sz w:val="20"/>
          <w:szCs w:val="20"/>
        </w:rPr>
      </w:pPr>
      <w:r w:rsidRPr="007A2125">
        <w:rPr>
          <w:rFonts w:ascii="Times New Roman" w:hAnsi="Times New Roman" w:cs="Times New Roman"/>
          <w:sz w:val="20"/>
          <w:szCs w:val="20"/>
        </w:rPr>
        <w:t xml:space="preserve">Personality is a useful framework to understand leadership given the association between behavior and personality </w:t>
      </w:r>
      <w:r w:rsidR="00AF5569">
        <w:rPr>
          <w:rFonts w:ascii="Times New Roman" w:hAnsi="Times New Roman" w:cs="Times New Roman"/>
          <w:color w:val="FF0000"/>
          <w:sz w:val="20"/>
          <w:szCs w:val="20"/>
        </w:rPr>
        <w:t>[30</w:t>
      </w:r>
      <w:r w:rsidR="00E31F51">
        <w:rPr>
          <w:rFonts w:ascii="Times New Roman" w:hAnsi="Times New Roman" w:cs="Times New Roman"/>
          <w:color w:val="FF0000"/>
          <w:sz w:val="20"/>
          <w:szCs w:val="20"/>
        </w:rPr>
        <w:t>-</w:t>
      </w:r>
      <w:r w:rsidR="000325A4">
        <w:rPr>
          <w:rFonts w:ascii="Times New Roman" w:hAnsi="Times New Roman" w:cs="Times New Roman"/>
          <w:color w:val="FF0000"/>
          <w:sz w:val="20"/>
          <w:szCs w:val="20"/>
        </w:rPr>
        <w:t>32]</w:t>
      </w:r>
      <w:r w:rsidRPr="007A2125">
        <w:rPr>
          <w:rFonts w:ascii="Times New Roman" w:hAnsi="Times New Roman" w:cs="Times New Roman"/>
          <w:sz w:val="20"/>
          <w:szCs w:val="20"/>
        </w:rPr>
        <w:t xml:space="preserve">. Leader personality trait research has primarily focused on leader emergence and effectiveness; however, the study of other applications of leader personality particularly the leader follower relationship has received little examination. </w:t>
      </w:r>
      <w:r w:rsidRPr="00B44AFC">
        <w:rPr>
          <w:rFonts w:ascii="Times New Roman" w:hAnsi="Times New Roman" w:cs="Times New Roman"/>
          <w:sz w:val="20"/>
          <w:szCs w:val="20"/>
        </w:rPr>
        <w:t xml:space="preserve">Hogan and Holland </w:t>
      </w:r>
      <w:r w:rsidR="00B44AFC">
        <w:rPr>
          <w:rFonts w:ascii="Times New Roman" w:hAnsi="Times New Roman" w:cs="Times New Roman"/>
          <w:color w:val="FF0000"/>
          <w:sz w:val="20"/>
          <w:szCs w:val="20"/>
        </w:rPr>
        <w:t>[33]</w:t>
      </w:r>
      <w:r w:rsidRPr="007A2125">
        <w:rPr>
          <w:rFonts w:ascii="Times New Roman" w:hAnsi="Times New Roman" w:cs="Times New Roman"/>
          <w:sz w:val="20"/>
          <w:szCs w:val="20"/>
        </w:rPr>
        <w:t xml:space="preserve"> described the importance of aligning leadership personality dimensions with relevant outcomes in an effort to highlight significant leadership personality/outcome relationships. </w:t>
      </w:r>
      <w:r w:rsidRPr="002E4581">
        <w:rPr>
          <w:rFonts w:ascii="Times New Roman" w:hAnsi="Times New Roman" w:cs="Times New Roman"/>
          <w:sz w:val="20"/>
          <w:szCs w:val="20"/>
        </w:rPr>
        <w:t xml:space="preserve">Kaiser and Hogan </w:t>
      </w:r>
      <w:r w:rsidR="002B3153">
        <w:rPr>
          <w:rFonts w:ascii="Times New Roman" w:hAnsi="Times New Roman" w:cs="Times New Roman"/>
          <w:color w:val="FF0000"/>
          <w:sz w:val="20"/>
          <w:szCs w:val="20"/>
        </w:rPr>
        <w:t>[34]</w:t>
      </w:r>
      <w:r w:rsidRPr="007A2125">
        <w:rPr>
          <w:rFonts w:ascii="Times New Roman" w:hAnsi="Times New Roman" w:cs="Times New Roman"/>
          <w:sz w:val="20"/>
          <w:szCs w:val="20"/>
        </w:rPr>
        <w:t xml:space="preserve"> further argue that personality, as expressed in behavior, affects employees. In this </w:t>
      </w:r>
      <w:r w:rsidRPr="00597E7D">
        <w:rPr>
          <w:rFonts w:ascii="Times New Roman" w:hAnsi="Times New Roman" w:cs="Times New Roman"/>
          <w:sz w:val="20"/>
          <w:szCs w:val="20"/>
        </w:rPr>
        <w:t xml:space="preserve">regard </w:t>
      </w:r>
      <w:r w:rsidR="00597E7D" w:rsidRPr="00597E7D">
        <w:rPr>
          <w:rFonts w:ascii="Times New Roman" w:hAnsi="Times New Roman" w:cs="Times New Roman"/>
          <w:sz w:val="20"/>
          <w:szCs w:val="20"/>
        </w:rPr>
        <w:t xml:space="preserve">Yukl </w:t>
      </w:r>
      <w:r w:rsidR="00597E7D">
        <w:rPr>
          <w:rFonts w:ascii="Times New Roman" w:hAnsi="Times New Roman" w:cs="Times New Roman"/>
          <w:color w:val="FF0000"/>
          <w:sz w:val="20"/>
          <w:szCs w:val="20"/>
        </w:rPr>
        <w:t>[35]</w:t>
      </w:r>
      <w:r w:rsidRPr="007A2125">
        <w:rPr>
          <w:rFonts w:ascii="Times New Roman" w:hAnsi="Times New Roman" w:cs="Times New Roman"/>
          <w:sz w:val="20"/>
          <w:szCs w:val="20"/>
        </w:rPr>
        <w:t xml:space="preserve"> notes the need for of investigations of leaders’ skill and personality traits in relation to leader fl</w:t>
      </w:r>
      <w:r w:rsidR="00597E7D">
        <w:rPr>
          <w:rFonts w:ascii="Times New Roman" w:hAnsi="Times New Roman" w:cs="Times New Roman"/>
          <w:sz w:val="20"/>
          <w:szCs w:val="20"/>
        </w:rPr>
        <w:t>exibility in adapting behavior.</w:t>
      </w:r>
    </w:p>
    <w:p w14:paraId="44707C6A" w14:textId="77777777" w:rsidR="00D50244" w:rsidRPr="007A2125" w:rsidRDefault="00D50244" w:rsidP="00961BB1">
      <w:pPr>
        <w:spacing w:after="0" w:line="240" w:lineRule="auto"/>
        <w:contextualSpacing/>
        <w:mirrorIndents/>
        <w:jc w:val="both"/>
        <w:rPr>
          <w:rFonts w:ascii="Times New Roman" w:hAnsi="Times New Roman" w:cs="Times New Roman"/>
          <w:b/>
          <w:sz w:val="20"/>
          <w:szCs w:val="20"/>
        </w:rPr>
      </w:pPr>
    </w:p>
    <w:p w14:paraId="5C040A4C" w14:textId="2A57A056" w:rsidR="00266BA9" w:rsidRPr="007A2125" w:rsidRDefault="00266BA9" w:rsidP="00961BB1">
      <w:pPr>
        <w:spacing w:after="0" w:line="240" w:lineRule="auto"/>
        <w:contextualSpacing/>
        <w:mirrorIndents/>
        <w:jc w:val="both"/>
        <w:rPr>
          <w:rFonts w:ascii="Times New Roman" w:hAnsi="Times New Roman" w:cs="Times New Roman"/>
          <w:sz w:val="20"/>
          <w:szCs w:val="20"/>
        </w:rPr>
      </w:pPr>
      <w:r w:rsidRPr="007A2125">
        <w:rPr>
          <w:rFonts w:ascii="Times New Roman" w:hAnsi="Times New Roman" w:cs="Times New Roman"/>
          <w:sz w:val="20"/>
          <w:szCs w:val="20"/>
        </w:rPr>
        <w:t xml:space="preserve">It has been suggested that the relationship between a leader’s behavior and subordinates work related stress has not been adequately examined </w:t>
      </w:r>
      <w:r w:rsidR="009065C6">
        <w:rPr>
          <w:rFonts w:ascii="Times New Roman" w:hAnsi="Times New Roman" w:cs="Times New Roman"/>
          <w:color w:val="FF0000"/>
          <w:sz w:val="20"/>
          <w:szCs w:val="20"/>
        </w:rPr>
        <w:t>[36]</w:t>
      </w:r>
      <w:r w:rsidRPr="007A2125">
        <w:rPr>
          <w:rFonts w:ascii="Times New Roman" w:hAnsi="Times New Roman" w:cs="Times New Roman"/>
          <w:sz w:val="20"/>
          <w:szCs w:val="20"/>
        </w:rPr>
        <w:t>. In addition</w:t>
      </w:r>
      <w:r w:rsidRPr="001F685B">
        <w:rPr>
          <w:rFonts w:ascii="Times New Roman" w:hAnsi="Times New Roman" w:cs="Times New Roman"/>
          <w:sz w:val="20"/>
          <w:szCs w:val="20"/>
        </w:rPr>
        <w:t xml:space="preserve">, Stordeur, </w:t>
      </w:r>
      <w:r w:rsidR="001F685B" w:rsidRPr="001F685B">
        <w:rPr>
          <w:rFonts w:ascii="Times New Roman" w:hAnsi="Times New Roman" w:cs="Times New Roman"/>
          <w:sz w:val="20"/>
          <w:szCs w:val="20"/>
        </w:rPr>
        <w:t xml:space="preserve">et al. </w:t>
      </w:r>
      <w:r w:rsidR="001F685B">
        <w:rPr>
          <w:rFonts w:ascii="Times New Roman" w:hAnsi="Times New Roman" w:cs="Times New Roman"/>
          <w:color w:val="FF0000"/>
          <w:sz w:val="20"/>
          <w:szCs w:val="20"/>
        </w:rPr>
        <w:t>[37]</w:t>
      </w:r>
      <w:r w:rsidRPr="007A2125">
        <w:rPr>
          <w:rFonts w:ascii="Times New Roman" w:hAnsi="Times New Roman" w:cs="Times New Roman"/>
          <w:sz w:val="20"/>
          <w:szCs w:val="20"/>
        </w:rPr>
        <w:t xml:space="preserve"> maintain that supervisory behavior plays a major role in safeguarding or shielding the negative effects of work stressors, however only a few empirical studies document this relationship.</w:t>
      </w:r>
      <w:r w:rsidR="00B63FB6">
        <w:rPr>
          <w:rFonts w:ascii="Times New Roman" w:hAnsi="Times New Roman" w:cs="Times New Roman"/>
          <w:sz w:val="20"/>
          <w:szCs w:val="20"/>
        </w:rPr>
        <w:t xml:space="preserve"> </w:t>
      </w:r>
      <w:r w:rsidRPr="007A2125">
        <w:rPr>
          <w:rFonts w:ascii="Times New Roman" w:hAnsi="Times New Roman" w:cs="Times New Roman"/>
          <w:sz w:val="20"/>
          <w:szCs w:val="20"/>
        </w:rPr>
        <w:t>Moreover, most of the studies that do examine the leaders’ role in workplace stress focus on particular leadership styles such as transformational or transactional, but do not measure or consider the potential impact of a leader’s personality.</w:t>
      </w:r>
      <w:r w:rsidR="00B63FB6">
        <w:rPr>
          <w:rFonts w:ascii="Times New Roman" w:hAnsi="Times New Roman" w:cs="Times New Roman"/>
          <w:sz w:val="20"/>
          <w:szCs w:val="20"/>
        </w:rPr>
        <w:t xml:space="preserve"> </w:t>
      </w:r>
    </w:p>
    <w:p w14:paraId="037839B5" w14:textId="77777777" w:rsidR="00D50244" w:rsidRPr="007A2125" w:rsidRDefault="00D50244" w:rsidP="00961BB1">
      <w:pPr>
        <w:spacing w:after="0" w:line="240" w:lineRule="auto"/>
        <w:contextualSpacing/>
        <w:mirrorIndents/>
        <w:jc w:val="both"/>
        <w:rPr>
          <w:rFonts w:ascii="Times New Roman" w:hAnsi="Times New Roman" w:cs="Times New Roman"/>
          <w:sz w:val="20"/>
          <w:szCs w:val="20"/>
        </w:rPr>
      </w:pPr>
    </w:p>
    <w:p w14:paraId="1ACF0E77" w14:textId="4601A8A8" w:rsidR="00037071" w:rsidRPr="008349B1" w:rsidRDefault="00037071" w:rsidP="00961BB1">
      <w:pPr>
        <w:spacing w:after="0" w:line="240" w:lineRule="auto"/>
        <w:contextualSpacing/>
        <w:mirrorIndents/>
        <w:jc w:val="both"/>
        <w:rPr>
          <w:rFonts w:ascii="Times New Roman" w:hAnsi="Times New Roman" w:cs="Times New Roman"/>
          <w:b/>
          <w:bCs/>
        </w:rPr>
      </w:pPr>
      <w:r w:rsidRPr="008349B1">
        <w:rPr>
          <w:rFonts w:ascii="Times New Roman" w:hAnsi="Times New Roman" w:cs="Times New Roman"/>
          <w:b/>
          <w:bCs/>
        </w:rPr>
        <w:t xml:space="preserve">Discussion and Implications for Nursing </w:t>
      </w:r>
      <w:r w:rsidR="003F2806" w:rsidRPr="008349B1">
        <w:rPr>
          <w:rFonts w:ascii="Times New Roman" w:hAnsi="Times New Roman" w:cs="Times New Roman"/>
          <w:b/>
          <w:bCs/>
        </w:rPr>
        <w:t>L</w:t>
      </w:r>
      <w:r w:rsidR="004018AF" w:rsidRPr="008349B1">
        <w:rPr>
          <w:rFonts w:ascii="Times New Roman" w:hAnsi="Times New Roman" w:cs="Times New Roman"/>
          <w:b/>
          <w:bCs/>
        </w:rPr>
        <w:t>eadership</w:t>
      </w:r>
    </w:p>
    <w:p w14:paraId="649B2E21" w14:textId="77777777" w:rsidR="00D50244" w:rsidRPr="007A2125" w:rsidRDefault="00D50244" w:rsidP="00961BB1">
      <w:pPr>
        <w:spacing w:after="0" w:line="240" w:lineRule="auto"/>
        <w:contextualSpacing/>
        <w:mirrorIndents/>
        <w:jc w:val="both"/>
        <w:rPr>
          <w:rFonts w:ascii="Times New Roman" w:hAnsi="Times New Roman" w:cs="Times New Roman"/>
          <w:b/>
          <w:bCs/>
          <w:sz w:val="20"/>
          <w:szCs w:val="20"/>
        </w:rPr>
      </w:pPr>
    </w:p>
    <w:p w14:paraId="20853C2F" w14:textId="06B16B71" w:rsidR="00037071" w:rsidRPr="007A2125" w:rsidRDefault="00037071" w:rsidP="00961BB1">
      <w:pPr>
        <w:spacing w:after="0" w:line="240" w:lineRule="auto"/>
        <w:contextualSpacing/>
        <w:mirrorIndents/>
        <w:jc w:val="both"/>
        <w:rPr>
          <w:rFonts w:ascii="Times New Roman" w:hAnsi="Times New Roman" w:cs="Times New Roman"/>
          <w:sz w:val="20"/>
          <w:szCs w:val="20"/>
        </w:rPr>
      </w:pPr>
      <w:r w:rsidRPr="007A2125">
        <w:rPr>
          <w:rFonts w:ascii="Times New Roman" w:hAnsi="Times New Roman" w:cs="Times New Roman"/>
          <w:sz w:val="20"/>
          <w:szCs w:val="20"/>
        </w:rPr>
        <w:t xml:space="preserve">Workplace stress management is frequently described as having a critical impact on psychological and physiological health outcomes of employees, as well as being related to productivity and organizational outcomes. The workplace is a social environment influenced by relationships between leaders and followers. Leadership has been found to have an impact on follower well-being </w:t>
      </w:r>
      <w:r w:rsidR="00CE731B" w:rsidRPr="007A2125">
        <w:rPr>
          <w:rFonts w:ascii="Times New Roman" w:hAnsi="Times New Roman" w:cs="Times New Roman"/>
          <w:color w:val="FF0000"/>
          <w:sz w:val="20"/>
          <w:szCs w:val="20"/>
        </w:rPr>
        <w:t>[2]</w:t>
      </w:r>
      <w:r w:rsidRPr="007A2125">
        <w:rPr>
          <w:rFonts w:ascii="Times New Roman" w:hAnsi="Times New Roman" w:cs="Times New Roman"/>
          <w:sz w:val="20"/>
          <w:szCs w:val="20"/>
        </w:rPr>
        <w:t xml:space="preserve">. Positive relationships between the leader and follower are noted to be related to lower levels of workplace stress. Leader personality as expressed in behavior affects employees; however, leader personality has historically been used only to examine leader effectiveness and emergence. </w:t>
      </w:r>
    </w:p>
    <w:p w14:paraId="5CF47AB5" w14:textId="77777777" w:rsidR="00942ABE" w:rsidRPr="007A2125" w:rsidRDefault="00942ABE" w:rsidP="00961BB1">
      <w:pPr>
        <w:spacing w:after="0" w:line="240" w:lineRule="auto"/>
        <w:contextualSpacing/>
        <w:mirrorIndents/>
        <w:jc w:val="both"/>
        <w:rPr>
          <w:rFonts w:ascii="Times New Roman" w:hAnsi="Times New Roman" w:cs="Times New Roman"/>
          <w:sz w:val="20"/>
          <w:szCs w:val="20"/>
        </w:rPr>
      </w:pPr>
    </w:p>
    <w:p w14:paraId="1DE9CAA4" w14:textId="29C8ED56" w:rsidR="00037071" w:rsidRPr="00D219D6" w:rsidRDefault="00037071" w:rsidP="00961BB1">
      <w:pPr>
        <w:spacing w:after="0" w:line="240" w:lineRule="auto"/>
        <w:contextualSpacing/>
        <w:mirrorIndents/>
        <w:jc w:val="both"/>
        <w:rPr>
          <w:rFonts w:ascii="Times New Roman" w:hAnsi="Times New Roman" w:cs="Times New Roman"/>
          <w:color w:val="FF0000"/>
          <w:sz w:val="20"/>
          <w:szCs w:val="20"/>
        </w:rPr>
      </w:pPr>
      <w:r w:rsidRPr="007A2125">
        <w:rPr>
          <w:rFonts w:ascii="Times New Roman" w:hAnsi="Times New Roman" w:cs="Times New Roman"/>
          <w:sz w:val="20"/>
          <w:szCs w:val="20"/>
        </w:rPr>
        <w:t xml:space="preserve">Social intelligence connects the person and personality of the leader with the environment in which leadership occurs. Leader behavior is impacted by personality and social intelligence. Well-developed social intelligence can contribute to relationship centered leadership experiences that have positive effects on well-being </w:t>
      </w:r>
      <w:r w:rsidR="00D219D6">
        <w:rPr>
          <w:rFonts w:ascii="Times New Roman" w:hAnsi="Times New Roman" w:cs="Times New Roman"/>
          <w:color w:val="FF0000"/>
          <w:sz w:val="20"/>
          <w:szCs w:val="20"/>
        </w:rPr>
        <w:t>[26]</w:t>
      </w:r>
      <w:r w:rsidRPr="007A2125">
        <w:rPr>
          <w:rFonts w:ascii="Times New Roman" w:hAnsi="Times New Roman" w:cs="Times New Roman"/>
          <w:sz w:val="20"/>
          <w:szCs w:val="20"/>
        </w:rPr>
        <w:t>. Developing an enhanced sense of personality and social intelligence impact can contribute to leadership growth and development.</w:t>
      </w:r>
    </w:p>
    <w:p w14:paraId="1D07FE5A" w14:textId="77777777" w:rsidR="00B97B98" w:rsidRPr="007A2125" w:rsidRDefault="00B97B98" w:rsidP="00961BB1">
      <w:pPr>
        <w:spacing w:after="0" w:line="240" w:lineRule="auto"/>
        <w:contextualSpacing/>
        <w:mirrorIndents/>
        <w:jc w:val="both"/>
        <w:rPr>
          <w:rFonts w:ascii="Times New Roman" w:hAnsi="Times New Roman" w:cs="Times New Roman"/>
          <w:sz w:val="20"/>
          <w:szCs w:val="20"/>
        </w:rPr>
      </w:pPr>
    </w:p>
    <w:p w14:paraId="1F336C36" w14:textId="12BDDED3" w:rsidR="006C6E45" w:rsidRPr="007A2125" w:rsidRDefault="00745606" w:rsidP="00961BB1">
      <w:pPr>
        <w:spacing w:after="0" w:line="240" w:lineRule="auto"/>
        <w:contextualSpacing/>
        <w:mirrorIndents/>
        <w:jc w:val="both"/>
        <w:rPr>
          <w:rFonts w:ascii="Times New Roman" w:hAnsi="Times New Roman" w:cs="Times New Roman"/>
          <w:sz w:val="20"/>
          <w:szCs w:val="20"/>
        </w:rPr>
      </w:pPr>
      <w:r w:rsidRPr="007A2125">
        <w:rPr>
          <w:rFonts w:ascii="Times New Roman" w:hAnsi="Times New Roman" w:cs="Times New Roman"/>
          <w:sz w:val="20"/>
          <w:szCs w:val="20"/>
        </w:rPr>
        <w:t xml:space="preserve">Individuals come to nursing leadership positions with given traits, such as personality and social </w:t>
      </w:r>
      <w:r w:rsidR="006C6E45" w:rsidRPr="007A2125">
        <w:rPr>
          <w:rFonts w:ascii="Times New Roman" w:hAnsi="Times New Roman" w:cs="Times New Roman"/>
          <w:sz w:val="20"/>
          <w:szCs w:val="20"/>
        </w:rPr>
        <w:t>intelligence that</w:t>
      </w:r>
      <w:r w:rsidRPr="007A2125">
        <w:rPr>
          <w:rFonts w:ascii="Times New Roman" w:hAnsi="Times New Roman" w:cs="Times New Roman"/>
          <w:sz w:val="20"/>
          <w:szCs w:val="20"/>
        </w:rPr>
        <w:t xml:space="preserve"> may influence leadership interactions.</w:t>
      </w:r>
      <w:r w:rsidR="00B63FB6">
        <w:rPr>
          <w:rFonts w:ascii="Times New Roman" w:hAnsi="Times New Roman" w:cs="Times New Roman"/>
          <w:sz w:val="20"/>
          <w:szCs w:val="20"/>
        </w:rPr>
        <w:t xml:space="preserve"> </w:t>
      </w:r>
      <w:r w:rsidRPr="007A2125">
        <w:rPr>
          <w:rFonts w:ascii="Times New Roman" w:hAnsi="Times New Roman" w:cs="Times New Roman"/>
          <w:sz w:val="20"/>
          <w:szCs w:val="20"/>
        </w:rPr>
        <w:t>The interrelationships between these traits and their potential impact on followers’ distress have not been studied and yet many authors indicate the need for further examination.</w:t>
      </w:r>
    </w:p>
    <w:p w14:paraId="2AC4F5EC" w14:textId="0D76F24B" w:rsidR="00745606" w:rsidRPr="007A2125" w:rsidRDefault="00745606" w:rsidP="00961BB1">
      <w:pPr>
        <w:spacing w:after="0" w:line="240" w:lineRule="auto"/>
        <w:contextualSpacing/>
        <w:mirrorIndents/>
        <w:jc w:val="both"/>
        <w:rPr>
          <w:rFonts w:ascii="Times New Roman" w:hAnsi="Times New Roman" w:cs="Times New Roman"/>
          <w:sz w:val="20"/>
          <w:szCs w:val="20"/>
        </w:rPr>
      </w:pPr>
    </w:p>
    <w:p w14:paraId="45CB35F7" w14:textId="12CB1A5A" w:rsidR="00B97961" w:rsidRPr="00704AF8" w:rsidRDefault="00B97961" w:rsidP="00704AF8">
      <w:pPr>
        <w:spacing w:after="0" w:line="240" w:lineRule="auto"/>
        <w:contextualSpacing/>
        <w:mirrorIndents/>
        <w:jc w:val="center"/>
        <w:rPr>
          <w:rFonts w:ascii="Times New Roman" w:hAnsi="Times New Roman" w:cs="Times New Roman"/>
          <w:b/>
        </w:rPr>
      </w:pPr>
      <w:r w:rsidRPr="00704AF8">
        <w:rPr>
          <w:rFonts w:ascii="Times New Roman" w:hAnsi="Times New Roman" w:cs="Times New Roman"/>
          <w:b/>
        </w:rPr>
        <w:t>References</w:t>
      </w:r>
    </w:p>
    <w:p w14:paraId="14BEB428" w14:textId="229C49DC" w:rsidR="006C6E45" w:rsidRPr="00DC3168" w:rsidRDefault="006C6E45" w:rsidP="00961BB1">
      <w:pPr>
        <w:spacing w:after="0" w:line="240" w:lineRule="auto"/>
        <w:contextualSpacing/>
        <w:mirrorIndents/>
        <w:jc w:val="both"/>
        <w:rPr>
          <w:rFonts w:ascii="Times New Roman" w:hAnsi="Times New Roman" w:cs="Times New Roman"/>
          <w:sz w:val="20"/>
          <w:szCs w:val="20"/>
        </w:rPr>
      </w:pPr>
    </w:p>
    <w:p w14:paraId="49BAB330" w14:textId="77777777" w:rsidR="005A61EB" w:rsidRPr="001861EF" w:rsidRDefault="00542583" w:rsidP="001861EF">
      <w:pPr>
        <w:pStyle w:val="ListParagraph"/>
        <w:numPr>
          <w:ilvl w:val="0"/>
          <w:numId w:val="1"/>
        </w:numPr>
        <w:spacing w:after="0" w:line="240" w:lineRule="auto"/>
        <w:mirrorIndents/>
        <w:jc w:val="both"/>
        <w:rPr>
          <w:rFonts w:ascii="Times New Roman" w:hAnsi="Times New Roman" w:cs="Times New Roman"/>
          <w:sz w:val="20"/>
          <w:szCs w:val="20"/>
        </w:rPr>
      </w:pPr>
      <w:hyperlink r:id="rId8" w:history="1">
        <w:r w:rsidR="005A61EB" w:rsidRPr="001861EF">
          <w:rPr>
            <w:rStyle w:val="Hyperlink"/>
            <w:rFonts w:ascii="Times New Roman" w:hAnsi="Times New Roman" w:cs="Times New Roman"/>
            <w:sz w:val="20"/>
            <w:szCs w:val="20"/>
            <w:u w:val="none"/>
          </w:rPr>
          <w:t>Gilbreath B, Benson P (2004) the contribution of supervisor behavior to employee psychological well-being. Work &amp; Stress 18: 255-266.</w:t>
        </w:r>
      </w:hyperlink>
      <w:r w:rsidR="005A61EB" w:rsidRPr="001861EF">
        <w:rPr>
          <w:rFonts w:ascii="Times New Roman" w:hAnsi="Times New Roman" w:cs="Times New Roman"/>
          <w:sz w:val="20"/>
          <w:szCs w:val="20"/>
        </w:rPr>
        <w:t xml:space="preserve"> </w:t>
      </w:r>
    </w:p>
    <w:p w14:paraId="1A792310" w14:textId="77777777" w:rsidR="005A61EB" w:rsidRPr="001861EF" w:rsidRDefault="00542583" w:rsidP="001861EF">
      <w:pPr>
        <w:pStyle w:val="ListParagraph"/>
        <w:numPr>
          <w:ilvl w:val="0"/>
          <w:numId w:val="1"/>
        </w:numPr>
        <w:spacing w:after="0" w:line="240" w:lineRule="auto"/>
        <w:mirrorIndents/>
        <w:jc w:val="both"/>
        <w:rPr>
          <w:rFonts w:ascii="Times New Roman" w:hAnsi="Times New Roman" w:cs="Times New Roman"/>
          <w:sz w:val="20"/>
          <w:szCs w:val="20"/>
        </w:rPr>
      </w:pPr>
      <w:hyperlink r:id="rId9" w:history="1">
        <w:r w:rsidR="005A61EB" w:rsidRPr="001861EF">
          <w:rPr>
            <w:rStyle w:val="Hyperlink"/>
            <w:rFonts w:ascii="Times New Roman" w:hAnsi="Times New Roman" w:cs="Times New Roman"/>
            <w:sz w:val="20"/>
            <w:szCs w:val="20"/>
            <w:u w:val="none"/>
          </w:rPr>
          <w:t>Skakon J, Nielsen K, Borg V, et al. (2010) Are leaders’ well-being, behaviours and styles associated with the affective well-being of their employees? A systematic reviewof three decades of research. Work &amp; Stress 24: 107-139.</w:t>
        </w:r>
      </w:hyperlink>
    </w:p>
    <w:p w14:paraId="3442E27F"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0" w:history="1">
        <w:r w:rsidR="005A61EB" w:rsidRPr="001861EF">
          <w:rPr>
            <w:rStyle w:val="Hyperlink"/>
            <w:rFonts w:ascii="Times New Roman" w:hAnsi="Times New Roman" w:cs="Times New Roman"/>
            <w:sz w:val="20"/>
            <w:szCs w:val="20"/>
            <w:u w:val="none"/>
          </w:rPr>
          <w:t>Offermann L, Hellmann P (1996) Leadership Behavior and subordinate stress: A 360 view. Journal of Occupational Health Psychology 1: 382-390.</w:t>
        </w:r>
      </w:hyperlink>
    </w:p>
    <w:p w14:paraId="04F7F922"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1" w:history="1">
        <w:r w:rsidR="005A61EB" w:rsidRPr="001861EF">
          <w:rPr>
            <w:rStyle w:val="Hyperlink"/>
            <w:rFonts w:ascii="Times New Roman" w:hAnsi="Times New Roman" w:cs="Times New Roman"/>
            <w:sz w:val="20"/>
            <w:szCs w:val="20"/>
            <w:u w:val="none"/>
          </w:rPr>
          <w:t xml:space="preserve">Nieuwenhuijsen K, Bruinvels D, Frings-Dresen M (2010) psychosocial work environment and stress-related disorders: A systematic review. </w:t>
        </w:r>
        <w:r w:rsidR="005A61EB" w:rsidRPr="001861EF">
          <w:rPr>
            <w:rStyle w:val="Hyperlink"/>
            <w:rFonts w:ascii="Times New Roman" w:hAnsi="Times New Roman" w:cs="Times New Roman"/>
            <w:iCs/>
            <w:sz w:val="20"/>
            <w:szCs w:val="20"/>
            <w:u w:val="none"/>
          </w:rPr>
          <w:t>Occupational Medicine</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60</w:t>
        </w:r>
        <w:r w:rsidR="005A61EB" w:rsidRPr="001861EF">
          <w:rPr>
            <w:rStyle w:val="Hyperlink"/>
            <w:rFonts w:ascii="Times New Roman" w:hAnsi="Times New Roman" w:cs="Times New Roman"/>
            <w:sz w:val="20"/>
            <w:szCs w:val="20"/>
            <w:u w:val="none"/>
          </w:rPr>
          <w:t>: 277-286.</w:t>
        </w:r>
      </w:hyperlink>
    </w:p>
    <w:p w14:paraId="381D3C68"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2" w:history="1">
        <w:r w:rsidR="005A61EB" w:rsidRPr="001861EF">
          <w:rPr>
            <w:rStyle w:val="Hyperlink"/>
            <w:rFonts w:ascii="Times New Roman" w:hAnsi="Times New Roman" w:cs="Times New Roman"/>
            <w:sz w:val="20"/>
            <w:szCs w:val="20"/>
            <w:u w:val="none"/>
          </w:rPr>
          <w:t xml:space="preserve">Selye H (1974) Stress without distress. </w:t>
        </w:r>
        <w:r w:rsidR="005A61EB" w:rsidRPr="001861EF">
          <w:rPr>
            <w:rStyle w:val="Hyperlink"/>
            <w:rFonts w:ascii="Times New Roman" w:hAnsi="Times New Roman" w:cs="Times New Roman"/>
            <w:iCs/>
            <w:sz w:val="20"/>
            <w:szCs w:val="20"/>
            <w:u w:val="none"/>
          </w:rPr>
          <w:t>Signet, New York</w:t>
        </w:r>
        <w:r w:rsidR="005A61EB" w:rsidRPr="001861EF">
          <w:rPr>
            <w:rStyle w:val="Hyperlink"/>
            <w:rFonts w:ascii="Times New Roman" w:hAnsi="Times New Roman" w:cs="Times New Roman"/>
            <w:sz w:val="20"/>
            <w:szCs w:val="20"/>
            <w:u w:val="none"/>
          </w:rPr>
          <w:t>.</w:t>
        </w:r>
      </w:hyperlink>
    </w:p>
    <w:p w14:paraId="54A33E51"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3" w:history="1">
        <w:r w:rsidR="005A61EB" w:rsidRPr="001861EF">
          <w:rPr>
            <w:rStyle w:val="Hyperlink"/>
            <w:rFonts w:ascii="Times New Roman" w:hAnsi="Times New Roman" w:cs="Times New Roman"/>
            <w:sz w:val="20"/>
            <w:szCs w:val="20"/>
            <w:u w:val="none"/>
          </w:rPr>
          <w:t>Kelloway E, Turner N, Barling J, et al. (2012) Transformational leadership andemployee well-being: The mediating role of employee trust in leadership. Work &amp; Stress 26: 39-55.</w:t>
        </w:r>
      </w:hyperlink>
    </w:p>
    <w:p w14:paraId="159A8FC8"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4" w:history="1">
        <w:r w:rsidR="005A61EB" w:rsidRPr="001861EF">
          <w:rPr>
            <w:rStyle w:val="Hyperlink"/>
            <w:rFonts w:ascii="Times New Roman" w:hAnsi="Times New Roman" w:cs="Times New Roman"/>
            <w:sz w:val="20"/>
            <w:szCs w:val="20"/>
            <w:u w:val="none"/>
          </w:rPr>
          <w:t xml:space="preserve">Mischel W (1969) Continuity and change in personality. </w:t>
        </w:r>
        <w:r w:rsidR="005A61EB" w:rsidRPr="001861EF">
          <w:rPr>
            <w:rStyle w:val="Hyperlink"/>
            <w:rFonts w:ascii="Times New Roman" w:hAnsi="Times New Roman" w:cs="Times New Roman"/>
            <w:iCs/>
            <w:sz w:val="20"/>
            <w:szCs w:val="20"/>
            <w:u w:val="none"/>
          </w:rPr>
          <w:t>American Psychologist 24</w:t>
        </w:r>
        <w:r w:rsidR="005A61EB" w:rsidRPr="001861EF">
          <w:rPr>
            <w:rStyle w:val="Hyperlink"/>
            <w:rFonts w:ascii="Times New Roman" w:hAnsi="Times New Roman" w:cs="Times New Roman"/>
            <w:sz w:val="20"/>
            <w:szCs w:val="20"/>
            <w:u w:val="none"/>
          </w:rPr>
          <w:t>: 1012-1018.</w:t>
        </w:r>
      </w:hyperlink>
    </w:p>
    <w:p w14:paraId="658AA3C7"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5" w:history="1">
        <w:r w:rsidR="005A61EB" w:rsidRPr="001861EF">
          <w:rPr>
            <w:rStyle w:val="Hyperlink"/>
            <w:rFonts w:ascii="Times New Roman" w:hAnsi="Times New Roman" w:cs="Times New Roman"/>
            <w:sz w:val="20"/>
            <w:szCs w:val="20"/>
            <w:u w:val="none"/>
          </w:rPr>
          <w:t>Conley J (1984) longitudinal consistency of adult personality: Self-report psychological characteristics across 45 years. Journal of Personality and Social Psychology 47: 1325-1367.</w:t>
        </w:r>
      </w:hyperlink>
    </w:p>
    <w:p w14:paraId="12B9E502"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6" w:history="1">
        <w:r w:rsidR="005A61EB" w:rsidRPr="001861EF">
          <w:rPr>
            <w:rStyle w:val="Hyperlink"/>
            <w:rFonts w:ascii="Times New Roman" w:hAnsi="Times New Roman" w:cs="Times New Roman"/>
            <w:sz w:val="20"/>
            <w:szCs w:val="20"/>
            <w:u w:val="none"/>
          </w:rPr>
          <w:t>Costa P, McCrae R (1988) Personality in adulthood: A six-year longitudinal study of self-reports and spouse ratings on the NEO personality inventory. Journal of Personalityand Social Psychology 54: 853-863.</w:t>
        </w:r>
      </w:hyperlink>
    </w:p>
    <w:p w14:paraId="00933DCB"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7" w:history="1">
        <w:r w:rsidR="005A61EB" w:rsidRPr="001861EF">
          <w:rPr>
            <w:rStyle w:val="Hyperlink"/>
            <w:rFonts w:ascii="Times New Roman" w:hAnsi="Times New Roman" w:cs="Times New Roman"/>
            <w:sz w:val="20"/>
            <w:szCs w:val="20"/>
            <w:u w:val="none"/>
          </w:rPr>
          <w:t>Finn S (1986) Stability of personality ratings over 30 years: Evidence for an age/cohort interaction. Journal of Personality and Social Psychology 50: 813-818.</w:t>
        </w:r>
      </w:hyperlink>
    </w:p>
    <w:p w14:paraId="2BB653D6"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8" w:history="1">
        <w:r w:rsidR="005A61EB" w:rsidRPr="001861EF">
          <w:rPr>
            <w:rStyle w:val="Hyperlink"/>
            <w:rFonts w:ascii="Times New Roman" w:hAnsi="Times New Roman" w:cs="Times New Roman"/>
            <w:sz w:val="20"/>
            <w:szCs w:val="20"/>
            <w:u w:val="none"/>
          </w:rPr>
          <w:t xml:space="preserve">Higgins M, Kram K (2001) Reconceptualizing mentoring at work: A developmental network perspective. </w:t>
        </w:r>
        <w:r w:rsidR="005A61EB" w:rsidRPr="001861EF">
          <w:rPr>
            <w:rStyle w:val="Hyperlink"/>
            <w:rFonts w:ascii="Times New Roman" w:hAnsi="Times New Roman" w:cs="Times New Roman"/>
            <w:iCs/>
            <w:sz w:val="20"/>
            <w:szCs w:val="20"/>
            <w:u w:val="none"/>
          </w:rPr>
          <w:t>Academy of Management Review</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26</w:t>
        </w:r>
        <w:r w:rsidR="005A61EB" w:rsidRPr="001861EF">
          <w:rPr>
            <w:rStyle w:val="Hyperlink"/>
            <w:rFonts w:ascii="Times New Roman" w:hAnsi="Times New Roman" w:cs="Times New Roman"/>
            <w:sz w:val="20"/>
            <w:szCs w:val="20"/>
            <w:u w:val="none"/>
          </w:rPr>
          <w:t>: 264-288.</w:t>
        </w:r>
      </w:hyperlink>
    </w:p>
    <w:p w14:paraId="0CBB1057"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19" w:history="1">
        <w:r w:rsidR="005A61EB" w:rsidRPr="001861EF">
          <w:rPr>
            <w:rStyle w:val="Hyperlink"/>
            <w:rFonts w:ascii="Times New Roman" w:hAnsi="Times New Roman" w:cs="Times New Roman"/>
            <w:sz w:val="20"/>
            <w:szCs w:val="20"/>
            <w:u w:val="none"/>
          </w:rPr>
          <w:t xml:space="preserve">Martins N, Coetzee M (2007) Organisational culture, employee satisfaction, perceived leader emotional competency and personality type: An exploratory study in a South African engineering company. </w:t>
        </w:r>
        <w:r w:rsidR="005A61EB" w:rsidRPr="001861EF">
          <w:rPr>
            <w:rStyle w:val="Hyperlink"/>
            <w:rFonts w:ascii="Times New Roman" w:hAnsi="Times New Roman" w:cs="Times New Roman"/>
            <w:iCs/>
            <w:sz w:val="20"/>
            <w:szCs w:val="20"/>
            <w:u w:val="none"/>
          </w:rPr>
          <w:t>SA Journal of Human Resource Management</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5</w:t>
        </w:r>
        <w:r w:rsidR="005A61EB" w:rsidRPr="001861EF">
          <w:rPr>
            <w:rStyle w:val="Hyperlink"/>
            <w:rFonts w:ascii="Times New Roman" w:hAnsi="Times New Roman" w:cs="Times New Roman"/>
            <w:sz w:val="20"/>
            <w:szCs w:val="20"/>
            <w:u w:val="none"/>
          </w:rPr>
          <w:t>: 20.</w:t>
        </w:r>
      </w:hyperlink>
    </w:p>
    <w:p w14:paraId="7F6E7F2E"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0" w:history="1">
        <w:r w:rsidR="005A61EB" w:rsidRPr="001861EF">
          <w:rPr>
            <w:rStyle w:val="Hyperlink"/>
            <w:rFonts w:ascii="Times New Roman" w:hAnsi="Times New Roman" w:cs="Times New Roman"/>
            <w:sz w:val="20"/>
            <w:szCs w:val="20"/>
            <w:u w:val="none"/>
          </w:rPr>
          <w:t>Guerin M (2012) the repair of the container: Consulting interventions in support of leadership. Paper for presentation at the 2012 Annual Meeting of the International Society for the Psychoanalytic Study of Organizations.</w:t>
        </w:r>
      </w:hyperlink>
    </w:p>
    <w:p w14:paraId="4D11F84A"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1" w:history="1">
        <w:r w:rsidR="005A61EB" w:rsidRPr="001861EF">
          <w:rPr>
            <w:rStyle w:val="Hyperlink"/>
            <w:rFonts w:ascii="Times New Roman" w:hAnsi="Times New Roman" w:cs="Times New Roman"/>
            <w:sz w:val="20"/>
            <w:szCs w:val="20"/>
            <w:u w:val="none"/>
          </w:rPr>
          <w:t>Zhang Y, Lepine J, Buckman B, et al. (2014) it’s not fair…or is it? The role of Justice and leadership in explaining work stressor-job performance relationships. Academy of Management Journal 57: 675-697.</w:t>
        </w:r>
      </w:hyperlink>
    </w:p>
    <w:p w14:paraId="456F18C2" w14:textId="3230EE84"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2" w:history="1">
        <w:r w:rsidR="005A61EB" w:rsidRPr="001861EF">
          <w:rPr>
            <w:rStyle w:val="Hyperlink"/>
            <w:rFonts w:ascii="Times New Roman" w:hAnsi="Times New Roman" w:cs="Times New Roman"/>
            <w:sz w:val="20"/>
            <w:szCs w:val="20"/>
            <w:u w:val="none"/>
          </w:rPr>
          <w:t>Gerstner C, Day D (1997) Meta-Analytic review of leader</w:t>
        </w:r>
        <w:r w:rsidR="00D37092" w:rsidRPr="001861EF">
          <w:rPr>
            <w:rStyle w:val="Hyperlink"/>
            <w:rFonts w:ascii="Times New Roman" w:hAnsi="Times New Roman" w:cs="Times New Roman"/>
            <w:sz w:val="20"/>
            <w:szCs w:val="20"/>
            <w:u w:val="none"/>
          </w:rPr>
          <w:t>-</w:t>
        </w:r>
        <w:r w:rsidR="005A61EB" w:rsidRPr="001861EF">
          <w:rPr>
            <w:rStyle w:val="Hyperlink"/>
            <w:rFonts w:ascii="Times New Roman" w:hAnsi="Times New Roman" w:cs="Times New Roman"/>
            <w:sz w:val="20"/>
            <w:szCs w:val="20"/>
            <w:u w:val="none"/>
          </w:rPr>
          <w:t xml:space="preserve">member exchange theory:Correlates and construct issues. </w:t>
        </w:r>
        <w:r w:rsidR="005A61EB" w:rsidRPr="001861EF">
          <w:rPr>
            <w:rStyle w:val="Hyperlink"/>
            <w:rFonts w:ascii="Times New Roman" w:hAnsi="Times New Roman" w:cs="Times New Roman"/>
            <w:iCs/>
            <w:sz w:val="20"/>
            <w:szCs w:val="20"/>
            <w:u w:val="none"/>
          </w:rPr>
          <w:t>Journal of Applied Psychology</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82</w:t>
        </w:r>
        <w:r w:rsidR="005A61EB" w:rsidRPr="001861EF">
          <w:rPr>
            <w:rStyle w:val="Hyperlink"/>
            <w:rFonts w:ascii="Times New Roman" w:hAnsi="Times New Roman" w:cs="Times New Roman"/>
            <w:sz w:val="20"/>
            <w:szCs w:val="20"/>
            <w:u w:val="none"/>
          </w:rPr>
          <w:t>: 827.</w:t>
        </w:r>
      </w:hyperlink>
    </w:p>
    <w:p w14:paraId="52159734"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3" w:history="1">
        <w:r w:rsidR="005A61EB" w:rsidRPr="001861EF">
          <w:rPr>
            <w:rStyle w:val="Hyperlink"/>
            <w:rFonts w:ascii="Times New Roman" w:hAnsi="Times New Roman" w:cs="Times New Roman"/>
            <w:sz w:val="20"/>
            <w:szCs w:val="20"/>
            <w:u w:val="none"/>
          </w:rPr>
          <w:t xml:space="preserve">Van Dierendonck D, Haynes C, Borrill C, et al. (2004) Leadership behavior and subordinate well-being. </w:t>
        </w:r>
        <w:r w:rsidR="005A61EB" w:rsidRPr="001861EF">
          <w:rPr>
            <w:rStyle w:val="Hyperlink"/>
            <w:rFonts w:ascii="Times New Roman" w:hAnsi="Times New Roman" w:cs="Times New Roman"/>
            <w:iCs/>
            <w:sz w:val="20"/>
            <w:szCs w:val="20"/>
            <w:u w:val="none"/>
          </w:rPr>
          <w:t>Journal of Occupational Health Psychology</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9</w:t>
        </w:r>
        <w:r w:rsidR="005A61EB" w:rsidRPr="001861EF">
          <w:rPr>
            <w:rStyle w:val="Hyperlink"/>
            <w:rFonts w:ascii="Times New Roman" w:hAnsi="Times New Roman" w:cs="Times New Roman"/>
            <w:sz w:val="20"/>
            <w:szCs w:val="20"/>
            <w:u w:val="none"/>
          </w:rPr>
          <w:t>: 165-175.</w:t>
        </w:r>
      </w:hyperlink>
    </w:p>
    <w:p w14:paraId="21567FBB"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4" w:history="1">
        <w:r w:rsidR="005A61EB" w:rsidRPr="001861EF">
          <w:rPr>
            <w:rStyle w:val="Hyperlink"/>
            <w:rFonts w:ascii="Times New Roman" w:hAnsi="Times New Roman" w:cs="Times New Roman"/>
            <w:sz w:val="20"/>
            <w:szCs w:val="20"/>
            <w:u w:val="none"/>
          </w:rPr>
          <w:t xml:space="preserve">Oaklander H, Fleishman E (1964) Patterns of leadership related to organizational stress in hospital settings. </w:t>
        </w:r>
        <w:r w:rsidR="005A61EB" w:rsidRPr="001861EF">
          <w:rPr>
            <w:rStyle w:val="Hyperlink"/>
            <w:rFonts w:ascii="Times New Roman" w:hAnsi="Times New Roman" w:cs="Times New Roman"/>
            <w:iCs/>
            <w:sz w:val="20"/>
            <w:szCs w:val="20"/>
            <w:u w:val="none"/>
          </w:rPr>
          <w:t>Administrative Science Quarterly 13:</w:t>
        </w:r>
        <w:r w:rsidR="005A61EB" w:rsidRPr="001861EF">
          <w:rPr>
            <w:rStyle w:val="Hyperlink"/>
            <w:rFonts w:ascii="Times New Roman" w:hAnsi="Times New Roman" w:cs="Times New Roman"/>
            <w:sz w:val="20"/>
            <w:szCs w:val="20"/>
            <w:u w:val="none"/>
          </w:rPr>
          <w:t xml:space="preserve"> 520-532.</w:t>
        </w:r>
      </w:hyperlink>
    </w:p>
    <w:p w14:paraId="0E6EFA9C"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5" w:history="1">
        <w:r w:rsidR="005A61EB" w:rsidRPr="001861EF">
          <w:rPr>
            <w:rStyle w:val="Hyperlink"/>
            <w:rFonts w:ascii="Times New Roman" w:hAnsi="Times New Roman" w:cs="Times New Roman"/>
            <w:sz w:val="20"/>
            <w:szCs w:val="20"/>
            <w:u w:val="none"/>
          </w:rPr>
          <w:t>Lornuud C, Tafvelin S, Schwarz U, et al. (2014) The mediating role of demandand control in the relationship between leadership behaviour and employee distress:A cross-sectional study. International Journal of Nursing Studies 52: 543-555.</w:t>
        </w:r>
      </w:hyperlink>
    </w:p>
    <w:p w14:paraId="5290E5B2"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6" w:history="1">
        <w:r w:rsidR="005A61EB" w:rsidRPr="001861EF">
          <w:rPr>
            <w:rStyle w:val="Hyperlink"/>
            <w:rFonts w:ascii="Times New Roman" w:hAnsi="Times New Roman" w:cs="Times New Roman"/>
            <w:sz w:val="20"/>
            <w:szCs w:val="20"/>
            <w:u w:val="none"/>
          </w:rPr>
          <w:t xml:space="preserve">Neilsen M, Tvedt S, Matthiesen S (2013) Prevalence and occupational predictors of psychological distress in the offshore petroleum industry: a prospective study. </w:t>
        </w:r>
        <w:r w:rsidR="005A61EB" w:rsidRPr="001861EF">
          <w:rPr>
            <w:rStyle w:val="Hyperlink"/>
            <w:rFonts w:ascii="Times New Roman" w:hAnsi="Times New Roman" w:cs="Times New Roman"/>
            <w:iCs/>
            <w:sz w:val="20"/>
            <w:szCs w:val="20"/>
            <w:u w:val="none"/>
          </w:rPr>
          <w:t>International archives of occupational and environmental health</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86</w:t>
        </w:r>
        <w:r w:rsidR="005A61EB" w:rsidRPr="001861EF">
          <w:rPr>
            <w:rStyle w:val="Hyperlink"/>
            <w:rFonts w:ascii="Times New Roman" w:hAnsi="Times New Roman" w:cs="Times New Roman"/>
            <w:sz w:val="20"/>
            <w:szCs w:val="20"/>
            <w:u w:val="none"/>
          </w:rPr>
          <w:t>: 875-885.</w:t>
        </w:r>
      </w:hyperlink>
    </w:p>
    <w:p w14:paraId="1BC8D241" w14:textId="5438D646"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7" w:history="1">
        <w:r w:rsidR="005A61EB" w:rsidRPr="001861EF">
          <w:rPr>
            <w:rStyle w:val="Hyperlink"/>
            <w:rFonts w:ascii="Times New Roman" w:hAnsi="Times New Roman" w:cs="Times New Roman"/>
            <w:sz w:val="20"/>
            <w:szCs w:val="20"/>
            <w:u w:val="none"/>
          </w:rPr>
          <w:t xml:space="preserve">Hogan R, Curphy G, Hogan J (1994) what we know about Leadership </w:t>
        </w:r>
        <w:r w:rsidR="00D37092" w:rsidRPr="001861EF">
          <w:rPr>
            <w:rStyle w:val="Hyperlink"/>
            <w:rFonts w:ascii="Times New Roman" w:hAnsi="Times New Roman" w:cs="Times New Roman"/>
            <w:sz w:val="20"/>
            <w:szCs w:val="20"/>
            <w:u w:val="none"/>
          </w:rPr>
          <w:t>-</w:t>
        </w:r>
        <w:r w:rsidR="005A61EB" w:rsidRPr="001861EF">
          <w:rPr>
            <w:rStyle w:val="Hyperlink"/>
            <w:rFonts w:ascii="Times New Roman" w:hAnsi="Times New Roman" w:cs="Times New Roman"/>
            <w:sz w:val="20"/>
            <w:szCs w:val="20"/>
            <w:u w:val="none"/>
          </w:rPr>
          <w:t xml:space="preserve"> Effectiveness and Personality. American Psychologist 49: 493-504.</w:t>
        </w:r>
      </w:hyperlink>
    </w:p>
    <w:p w14:paraId="0236D35F"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8" w:history="1">
        <w:r w:rsidR="005A61EB" w:rsidRPr="001861EF">
          <w:rPr>
            <w:rStyle w:val="Hyperlink"/>
            <w:rFonts w:ascii="Times New Roman" w:hAnsi="Times New Roman" w:cs="Times New Roman"/>
            <w:sz w:val="20"/>
            <w:szCs w:val="20"/>
            <w:u w:val="none"/>
          </w:rPr>
          <w:t xml:space="preserve">Bass B, Avolio B (1994) Transformational leadership and organizational culture. </w:t>
        </w:r>
        <w:r w:rsidR="005A61EB" w:rsidRPr="001861EF">
          <w:rPr>
            <w:rStyle w:val="Hyperlink"/>
            <w:rFonts w:ascii="Times New Roman" w:hAnsi="Times New Roman" w:cs="Times New Roman"/>
            <w:iCs/>
            <w:sz w:val="20"/>
            <w:szCs w:val="20"/>
            <w:u w:val="none"/>
          </w:rPr>
          <w:t>The International Journal of Public Administration</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17</w:t>
        </w:r>
        <w:r w:rsidR="005A61EB" w:rsidRPr="001861EF">
          <w:rPr>
            <w:rStyle w:val="Hyperlink"/>
            <w:rFonts w:ascii="Times New Roman" w:hAnsi="Times New Roman" w:cs="Times New Roman"/>
            <w:sz w:val="20"/>
            <w:szCs w:val="20"/>
            <w:u w:val="none"/>
          </w:rPr>
          <w:t>: 541-554.</w:t>
        </w:r>
      </w:hyperlink>
    </w:p>
    <w:p w14:paraId="0C578921"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29" w:history="1">
        <w:r w:rsidR="005A61EB" w:rsidRPr="001861EF">
          <w:rPr>
            <w:rStyle w:val="Hyperlink"/>
            <w:rFonts w:ascii="Times New Roman" w:hAnsi="Times New Roman" w:cs="Times New Roman"/>
            <w:sz w:val="20"/>
            <w:szCs w:val="20"/>
            <w:u w:val="none"/>
          </w:rPr>
          <w:t>Zacarro S, Gilbert J, Thor K, et al. (1991) Leadership and socialintelligence: Linking social perceptiveness and behavioral flexibility to leader effectiveness. Leadership Quarterly 2: 317-331.</w:t>
        </w:r>
      </w:hyperlink>
    </w:p>
    <w:p w14:paraId="15347183"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0" w:history="1">
        <w:r w:rsidR="005A61EB" w:rsidRPr="001861EF">
          <w:rPr>
            <w:rStyle w:val="Hyperlink"/>
            <w:rFonts w:ascii="Times New Roman" w:hAnsi="Times New Roman" w:cs="Times New Roman"/>
            <w:sz w:val="20"/>
            <w:szCs w:val="20"/>
            <w:u w:val="none"/>
          </w:rPr>
          <w:t>Hollander E (1992) Leadership, followership, self and others. Leadership Quarterly 3: 43-54.</w:t>
        </w:r>
      </w:hyperlink>
    </w:p>
    <w:p w14:paraId="17F373BE"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1" w:history="1">
        <w:r w:rsidR="005A61EB" w:rsidRPr="001861EF">
          <w:rPr>
            <w:rStyle w:val="Hyperlink"/>
            <w:rFonts w:ascii="Times New Roman" w:hAnsi="Times New Roman" w:cs="Times New Roman"/>
            <w:sz w:val="20"/>
            <w:szCs w:val="20"/>
            <w:u w:val="none"/>
          </w:rPr>
          <w:t xml:space="preserve">Marlowe H (1986) Social intelligence: Evidence for multidimensionality and construct independence. </w:t>
        </w:r>
        <w:r w:rsidR="005A61EB" w:rsidRPr="001861EF">
          <w:rPr>
            <w:rStyle w:val="Hyperlink"/>
            <w:rFonts w:ascii="Times New Roman" w:hAnsi="Times New Roman" w:cs="Times New Roman"/>
            <w:iCs/>
            <w:sz w:val="20"/>
            <w:szCs w:val="20"/>
            <w:u w:val="none"/>
          </w:rPr>
          <w:t>Journal of Educational Psychology</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78</w:t>
        </w:r>
        <w:r w:rsidR="005A61EB" w:rsidRPr="001861EF">
          <w:rPr>
            <w:rStyle w:val="Hyperlink"/>
            <w:rFonts w:ascii="Times New Roman" w:hAnsi="Times New Roman" w:cs="Times New Roman"/>
            <w:sz w:val="20"/>
            <w:szCs w:val="20"/>
            <w:u w:val="none"/>
          </w:rPr>
          <w:t>: 52.</w:t>
        </w:r>
      </w:hyperlink>
    </w:p>
    <w:p w14:paraId="71ABFD59"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2" w:history="1">
        <w:r w:rsidR="005A61EB" w:rsidRPr="001861EF">
          <w:rPr>
            <w:rStyle w:val="Hyperlink"/>
            <w:rFonts w:ascii="Times New Roman" w:hAnsi="Times New Roman" w:cs="Times New Roman"/>
            <w:sz w:val="20"/>
            <w:szCs w:val="20"/>
            <w:u w:val="none"/>
          </w:rPr>
          <w:t>Zacarro S, Foti R, Kenny D (1991) Self-monitoring and trait-based variance in leadership: An investigation of leader flexibility across multiple group situations. Journal of Applied Psychology 76: 308-315.</w:t>
        </w:r>
      </w:hyperlink>
    </w:p>
    <w:p w14:paraId="6E23462A"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3" w:history="1">
        <w:r w:rsidR="005A61EB" w:rsidRPr="001861EF">
          <w:rPr>
            <w:rStyle w:val="Hyperlink"/>
            <w:rFonts w:ascii="Times New Roman" w:hAnsi="Times New Roman" w:cs="Times New Roman"/>
            <w:sz w:val="20"/>
            <w:szCs w:val="20"/>
            <w:u w:val="none"/>
          </w:rPr>
          <w:t xml:space="preserve">Stichler J (2007) Social intelligence: an essential trait of effective leaders. </w:t>
        </w:r>
        <w:r w:rsidR="005A61EB" w:rsidRPr="001861EF">
          <w:rPr>
            <w:rStyle w:val="Hyperlink"/>
            <w:rFonts w:ascii="Times New Roman" w:hAnsi="Times New Roman" w:cs="Times New Roman"/>
            <w:iCs/>
            <w:sz w:val="20"/>
            <w:szCs w:val="20"/>
            <w:u w:val="none"/>
          </w:rPr>
          <w:t>Nursing for Women's Health</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11</w:t>
        </w:r>
        <w:r w:rsidR="005A61EB" w:rsidRPr="001861EF">
          <w:rPr>
            <w:rStyle w:val="Hyperlink"/>
            <w:rFonts w:ascii="Times New Roman" w:hAnsi="Times New Roman" w:cs="Times New Roman"/>
            <w:sz w:val="20"/>
            <w:szCs w:val="20"/>
            <w:u w:val="none"/>
          </w:rPr>
          <w:t>: 189-193.</w:t>
        </w:r>
      </w:hyperlink>
    </w:p>
    <w:p w14:paraId="5A47A108"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4" w:history="1">
        <w:r w:rsidR="005A61EB" w:rsidRPr="001861EF">
          <w:rPr>
            <w:rStyle w:val="Hyperlink"/>
            <w:rFonts w:ascii="Times New Roman" w:hAnsi="Times New Roman" w:cs="Times New Roman"/>
            <w:sz w:val="20"/>
            <w:szCs w:val="20"/>
            <w:u w:val="none"/>
          </w:rPr>
          <w:t>Mumford M, Zaccaro S, Harding F, et al. (1991)</w:t>
        </w:r>
        <w:r w:rsidR="005A61EB" w:rsidRPr="001861EF">
          <w:rPr>
            <w:rStyle w:val="Hyperlink"/>
            <w:rFonts w:ascii="Times New Roman" w:hAnsi="Times New Roman" w:cs="Times New Roman"/>
            <w:sz w:val="20"/>
            <w:szCs w:val="20"/>
            <w:u w:val="none"/>
            <w:shd w:val="clear" w:color="auto" w:fill="FFFFFF"/>
          </w:rPr>
          <w:t xml:space="preserve"> Cognitive and Temperament Predictors of Executive Ability: Principles for Developing Leadership Capacity. United States Army Research Institute for the Behavioral and Social Sciences. Technical report 977.</w:t>
        </w:r>
      </w:hyperlink>
    </w:p>
    <w:p w14:paraId="08F99FC7"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5" w:history="1">
        <w:r w:rsidR="005A61EB" w:rsidRPr="001861EF">
          <w:rPr>
            <w:rStyle w:val="Hyperlink"/>
            <w:rFonts w:ascii="Times New Roman" w:hAnsi="Times New Roman" w:cs="Times New Roman"/>
            <w:sz w:val="20"/>
            <w:szCs w:val="20"/>
            <w:u w:val="none"/>
          </w:rPr>
          <w:t xml:space="preserve">Pearlin L (1989) the sociological study of stress. </w:t>
        </w:r>
        <w:r w:rsidR="005A61EB" w:rsidRPr="001861EF">
          <w:rPr>
            <w:rStyle w:val="Hyperlink"/>
            <w:rFonts w:ascii="Times New Roman" w:hAnsi="Times New Roman" w:cs="Times New Roman"/>
            <w:iCs/>
            <w:sz w:val="20"/>
            <w:szCs w:val="20"/>
            <w:u w:val="none"/>
          </w:rPr>
          <w:t>Journal of Health and Social Behavior</w:t>
        </w:r>
        <w:r w:rsidR="005A61EB" w:rsidRPr="001861EF">
          <w:rPr>
            <w:rStyle w:val="Hyperlink"/>
            <w:rFonts w:ascii="Times New Roman" w:hAnsi="Times New Roman" w:cs="Times New Roman"/>
            <w:sz w:val="20"/>
            <w:szCs w:val="20"/>
            <w:u w:val="none"/>
          </w:rPr>
          <w:t xml:space="preserve"> 1: 241-256.</w:t>
        </w:r>
      </w:hyperlink>
    </w:p>
    <w:p w14:paraId="6B735009"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6" w:history="1">
        <w:r w:rsidR="005A61EB" w:rsidRPr="001861EF">
          <w:rPr>
            <w:rStyle w:val="Hyperlink"/>
            <w:rFonts w:ascii="Times New Roman" w:hAnsi="Times New Roman" w:cs="Times New Roman"/>
            <w:sz w:val="20"/>
            <w:szCs w:val="20"/>
            <w:u w:val="none"/>
          </w:rPr>
          <w:t>Marchand A, Demers A, Durand P (2005) does work really cause distress? The contribution of occupational structure and work organization to the experience of psychological distress. Social Science and Medicine 61: 1-14.</w:t>
        </w:r>
      </w:hyperlink>
    </w:p>
    <w:p w14:paraId="41D252B2"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7" w:history="1">
        <w:r w:rsidR="005A61EB" w:rsidRPr="001861EF">
          <w:rPr>
            <w:rStyle w:val="Hyperlink"/>
            <w:rFonts w:ascii="Times New Roman" w:hAnsi="Times New Roman" w:cs="Times New Roman"/>
            <w:sz w:val="20"/>
            <w:szCs w:val="20"/>
            <w:u w:val="none"/>
          </w:rPr>
          <w:t xml:space="preserve">Hogan R, Hogan J, Roberts B (1996) Personality measurement and employment decisions: Questions and answers. </w:t>
        </w:r>
        <w:r w:rsidR="005A61EB" w:rsidRPr="001861EF">
          <w:rPr>
            <w:rStyle w:val="Hyperlink"/>
            <w:rFonts w:ascii="Times New Roman" w:hAnsi="Times New Roman" w:cs="Times New Roman"/>
            <w:iCs/>
            <w:sz w:val="20"/>
            <w:szCs w:val="20"/>
            <w:u w:val="none"/>
          </w:rPr>
          <w:t>American Psychologist</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51</w:t>
        </w:r>
        <w:r w:rsidR="005A61EB" w:rsidRPr="001861EF">
          <w:rPr>
            <w:rStyle w:val="Hyperlink"/>
            <w:rFonts w:ascii="Times New Roman" w:hAnsi="Times New Roman" w:cs="Times New Roman"/>
            <w:sz w:val="20"/>
            <w:szCs w:val="20"/>
            <w:u w:val="none"/>
          </w:rPr>
          <w:t>: 469.</w:t>
        </w:r>
      </w:hyperlink>
    </w:p>
    <w:p w14:paraId="3CBB4005"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8" w:history="1">
        <w:r w:rsidR="005A61EB" w:rsidRPr="001861EF">
          <w:rPr>
            <w:rStyle w:val="Hyperlink"/>
            <w:rFonts w:ascii="Times New Roman" w:hAnsi="Times New Roman" w:cs="Times New Roman"/>
            <w:sz w:val="20"/>
            <w:szCs w:val="20"/>
            <w:u w:val="none"/>
          </w:rPr>
          <w:t>Mount M, Barrick K (1998) five reasons why the “Big Five” article has been frequently cited. Personnel Psychology 51: 849-857.</w:t>
        </w:r>
      </w:hyperlink>
    </w:p>
    <w:p w14:paraId="7693D2FC"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39" w:history="1">
        <w:r w:rsidR="005A61EB" w:rsidRPr="001861EF">
          <w:rPr>
            <w:rStyle w:val="Hyperlink"/>
            <w:rFonts w:ascii="Times New Roman" w:hAnsi="Times New Roman" w:cs="Times New Roman"/>
            <w:sz w:val="20"/>
            <w:szCs w:val="20"/>
            <w:u w:val="none"/>
          </w:rPr>
          <w:t>Strang S, Kuhnert K (2009) Personality and leadership development as predictors of leader performance. The Leadership Quarterly 20: 421-433.</w:t>
        </w:r>
      </w:hyperlink>
    </w:p>
    <w:p w14:paraId="2011FF37"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40" w:history="1">
        <w:r w:rsidR="005A61EB" w:rsidRPr="001861EF">
          <w:rPr>
            <w:rStyle w:val="Hyperlink"/>
            <w:rFonts w:ascii="Times New Roman" w:hAnsi="Times New Roman" w:cs="Times New Roman"/>
            <w:sz w:val="20"/>
            <w:szCs w:val="20"/>
            <w:u w:val="none"/>
          </w:rPr>
          <w:t>Hogan J, Holland B (2003) Using Theory to evaluate personality and job performancerelations: A socio-analytic perspective. Journal of Applied Psychology 88: 100-112.</w:t>
        </w:r>
      </w:hyperlink>
    </w:p>
    <w:p w14:paraId="6D78A995" w14:textId="1600334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41" w:history="1">
        <w:r w:rsidR="005A61EB" w:rsidRPr="001861EF">
          <w:rPr>
            <w:rStyle w:val="Hyperlink"/>
            <w:rFonts w:ascii="Times New Roman" w:hAnsi="Times New Roman" w:cs="Times New Roman"/>
            <w:sz w:val="20"/>
            <w:szCs w:val="20"/>
            <w:u w:val="none"/>
          </w:rPr>
          <w:t>Kaiser R, Hogan J (2011) Personality, leader behavior, and overdoing it. Consulting Psychology Journ</w:t>
        </w:r>
        <w:r w:rsidR="00F21C05" w:rsidRPr="001861EF">
          <w:rPr>
            <w:rStyle w:val="Hyperlink"/>
            <w:rFonts w:ascii="Times New Roman" w:hAnsi="Times New Roman" w:cs="Times New Roman"/>
            <w:sz w:val="20"/>
            <w:szCs w:val="20"/>
            <w:u w:val="none"/>
          </w:rPr>
          <w:t xml:space="preserve">al: Practice and Research 63: </w:t>
        </w:r>
        <w:r w:rsidR="005A61EB" w:rsidRPr="001861EF">
          <w:rPr>
            <w:rStyle w:val="Hyperlink"/>
            <w:rFonts w:ascii="Times New Roman" w:hAnsi="Times New Roman" w:cs="Times New Roman"/>
            <w:sz w:val="20"/>
            <w:szCs w:val="20"/>
            <w:u w:val="none"/>
          </w:rPr>
          <w:t>219-242.</w:t>
        </w:r>
      </w:hyperlink>
    </w:p>
    <w:p w14:paraId="490EB9B5"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42" w:history="1">
        <w:r w:rsidR="005A61EB" w:rsidRPr="001861EF">
          <w:rPr>
            <w:rStyle w:val="Hyperlink"/>
            <w:rFonts w:ascii="Times New Roman" w:hAnsi="Times New Roman" w:cs="Times New Roman"/>
            <w:sz w:val="20"/>
            <w:szCs w:val="20"/>
            <w:u w:val="none"/>
          </w:rPr>
          <w:t>Yukl G (2012) Effective leadership behavior: What we know and what questions need more attention. Academy of Management Perspectives 66-85.</w:t>
        </w:r>
      </w:hyperlink>
    </w:p>
    <w:p w14:paraId="54F722E7" w14:textId="77777777" w:rsidR="005A61EB" w:rsidRPr="001861EF" w:rsidRDefault="00542583" w:rsidP="001861EF">
      <w:pPr>
        <w:pStyle w:val="ListParagraph"/>
        <w:numPr>
          <w:ilvl w:val="0"/>
          <w:numId w:val="1"/>
        </w:numPr>
        <w:spacing w:after="0" w:line="240" w:lineRule="auto"/>
        <w:mirrorIndents/>
        <w:jc w:val="both"/>
        <w:rPr>
          <w:rStyle w:val="Hyperlink"/>
          <w:rFonts w:ascii="Times New Roman" w:hAnsi="Times New Roman" w:cs="Times New Roman"/>
          <w:color w:val="auto"/>
          <w:sz w:val="20"/>
          <w:szCs w:val="20"/>
          <w:u w:val="none"/>
        </w:rPr>
      </w:pPr>
      <w:hyperlink r:id="rId43" w:history="1">
        <w:r w:rsidR="005A61EB" w:rsidRPr="001861EF">
          <w:rPr>
            <w:rStyle w:val="Hyperlink"/>
            <w:rFonts w:ascii="Times New Roman" w:hAnsi="Times New Roman" w:cs="Times New Roman"/>
            <w:sz w:val="20"/>
            <w:szCs w:val="20"/>
            <w:u w:val="none"/>
          </w:rPr>
          <w:t xml:space="preserve">Rowald J, Schultz W (2009) Transformational and transactional leadership and followers’ chronic stress. </w:t>
        </w:r>
        <w:r w:rsidR="005A61EB" w:rsidRPr="001861EF">
          <w:rPr>
            <w:rStyle w:val="Hyperlink"/>
            <w:rFonts w:ascii="Times New Roman" w:hAnsi="Times New Roman" w:cs="Times New Roman"/>
            <w:iCs/>
            <w:sz w:val="20"/>
            <w:szCs w:val="20"/>
            <w:u w:val="none"/>
          </w:rPr>
          <w:t>Leadership Review</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9</w:t>
        </w:r>
        <w:r w:rsidR="005A61EB" w:rsidRPr="001861EF">
          <w:rPr>
            <w:rStyle w:val="Hyperlink"/>
            <w:rFonts w:ascii="Times New Roman" w:hAnsi="Times New Roman" w:cs="Times New Roman"/>
            <w:sz w:val="20"/>
            <w:szCs w:val="20"/>
            <w:u w:val="none"/>
          </w:rPr>
          <w:t>: 35-48.</w:t>
        </w:r>
      </w:hyperlink>
    </w:p>
    <w:p w14:paraId="60CA3E08" w14:textId="294C2193" w:rsidR="005A61EB" w:rsidRPr="003E1BFE" w:rsidRDefault="00542583" w:rsidP="00961BB1">
      <w:pPr>
        <w:pStyle w:val="ListParagraph"/>
        <w:numPr>
          <w:ilvl w:val="0"/>
          <w:numId w:val="1"/>
        </w:numPr>
        <w:spacing w:after="0" w:line="240" w:lineRule="auto"/>
        <w:mirrorIndents/>
        <w:jc w:val="both"/>
        <w:rPr>
          <w:rFonts w:ascii="Times New Roman" w:hAnsi="Times New Roman" w:cs="Times New Roman"/>
          <w:sz w:val="20"/>
          <w:szCs w:val="20"/>
        </w:rPr>
      </w:pPr>
      <w:hyperlink r:id="rId44" w:history="1">
        <w:r w:rsidR="005A61EB" w:rsidRPr="001861EF">
          <w:rPr>
            <w:rStyle w:val="Hyperlink"/>
            <w:rFonts w:ascii="Times New Roman" w:hAnsi="Times New Roman" w:cs="Times New Roman"/>
            <w:sz w:val="20"/>
            <w:szCs w:val="20"/>
            <w:u w:val="none"/>
          </w:rPr>
          <w:t xml:space="preserve">Stordeur S, D’Hoore W, Vandenberghe C (2001) Leadership, organizational stress, andemotional exhaustion among hospital nursing staff. </w:t>
        </w:r>
        <w:r w:rsidR="005A61EB" w:rsidRPr="001861EF">
          <w:rPr>
            <w:rStyle w:val="Hyperlink"/>
            <w:rFonts w:ascii="Times New Roman" w:hAnsi="Times New Roman" w:cs="Times New Roman"/>
            <w:iCs/>
            <w:sz w:val="20"/>
            <w:szCs w:val="20"/>
            <w:u w:val="none"/>
          </w:rPr>
          <w:t>Journal of Advanced Nursing</w:t>
        </w:r>
        <w:r w:rsidR="005A61EB" w:rsidRPr="001861EF">
          <w:rPr>
            <w:rStyle w:val="Hyperlink"/>
            <w:rFonts w:ascii="Times New Roman" w:hAnsi="Times New Roman" w:cs="Times New Roman"/>
            <w:sz w:val="20"/>
            <w:szCs w:val="20"/>
            <w:u w:val="none"/>
          </w:rPr>
          <w:t xml:space="preserve"> </w:t>
        </w:r>
        <w:r w:rsidR="005A61EB" w:rsidRPr="001861EF">
          <w:rPr>
            <w:rStyle w:val="Hyperlink"/>
            <w:rFonts w:ascii="Times New Roman" w:hAnsi="Times New Roman" w:cs="Times New Roman"/>
            <w:iCs/>
            <w:sz w:val="20"/>
            <w:szCs w:val="20"/>
            <w:u w:val="none"/>
          </w:rPr>
          <w:t>35</w:t>
        </w:r>
        <w:r w:rsidR="005A61EB" w:rsidRPr="001861EF">
          <w:rPr>
            <w:rStyle w:val="Hyperlink"/>
            <w:rFonts w:ascii="Times New Roman" w:hAnsi="Times New Roman" w:cs="Times New Roman"/>
            <w:sz w:val="20"/>
            <w:szCs w:val="20"/>
            <w:u w:val="none"/>
          </w:rPr>
          <w:t>: 533-542.</w:t>
        </w:r>
      </w:hyperlink>
    </w:p>
    <w:sectPr w:rsidR="005A61EB" w:rsidRPr="003E1BFE" w:rsidSect="00301D74">
      <w:headerReference w:type="default" r:id="rId4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568D3" w14:textId="77777777" w:rsidR="00542583" w:rsidRDefault="00542583" w:rsidP="00901C22">
      <w:pPr>
        <w:spacing w:after="0" w:line="240" w:lineRule="auto"/>
      </w:pPr>
      <w:r>
        <w:separator/>
      </w:r>
    </w:p>
  </w:endnote>
  <w:endnote w:type="continuationSeparator" w:id="0">
    <w:p w14:paraId="64915E6C" w14:textId="77777777" w:rsidR="00542583" w:rsidRDefault="00542583" w:rsidP="0090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164E" w14:textId="77777777" w:rsidR="00542583" w:rsidRDefault="00542583" w:rsidP="00901C22">
      <w:pPr>
        <w:spacing w:after="0" w:line="240" w:lineRule="auto"/>
      </w:pPr>
      <w:r>
        <w:separator/>
      </w:r>
    </w:p>
  </w:footnote>
  <w:footnote w:type="continuationSeparator" w:id="0">
    <w:p w14:paraId="3DC23A59" w14:textId="77777777" w:rsidR="00542583" w:rsidRDefault="00542583" w:rsidP="00901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3E1B" w14:textId="77777777" w:rsidR="00901C22" w:rsidRPr="006E3C7A" w:rsidRDefault="00901C22" w:rsidP="006E3C7A">
    <w:pPr>
      <w:tabs>
        <w:tab w:val="left" w:pos="7426"/>
      </w:tabs>
      <w:spacing w:after="0" w:line="240" w:lineRule="auto"/>
      <w:contextualSpacing/>
      <w:mirrorIndents/>
      <w:jc w:val="both"/>
      <w:rPr>
        <w:rFonts w:ascii="Times New Roman" w:hAnsi="Times New Roman" w:cs="Times New Roman"/>
        <w:sz w:val="20"/>
        <w:szCs w:val="20"/>
      </w:rPr>
    </w:pPr>
    <w:r w:rsidRPr="006E3C7A">
      <w:rPr>
        <w:rFonts w:ascii="Times New Roman" w:hAnsi="Times New Roman" w:cs="Times New Roman"/>
        <w:noProof/>
        <w:sz w:val="20"/>
        <w:szCs w:val="20"/>
      </w:rPr>
      <w:drawing>
        <wp:anchor distT="0" distB="0" distL="114300" distR="114300" simplePos="0" relativeHeight="251659264" behindDoc="0" locked="0" layoutInCell="1" allowOverlap="1" wp14:anchorId="561D99DA" wp14:editId="48A436BB">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93F711D" w14:textId="77777777" w:rsidR="00901C22" w:rsidRPr="00C24957" w:rsidRDefault="00901C22" w:rsidP="006E3C7A">
    <w:pPr>
      <w:tabs>
        <w:tab w:val="left" w:pos="7426"/>
      </w:tabs>
      <w:spacing w:after="0" w:line="240" w:lineRule="auto"/>
      <w:contextualSpacing/>
      <w:mirrorIndents/>
      <w:jc w:val="both"/>
      <w:rPr>
        <w:rFonts w:ascii="Times New Roman" w:hAnsi="Times New Roman" w:cs="Times New Roman"/>
      </w:rPr>
    </w:pPr>
    <w:r w:rsidRPr="00C24957">
      <w:rPr>
        <w:rFonts w:ascii="Times New Roman" w:hAnsi="Times New Roman" w:cs="Times New Roman"/>
      </w:rPr>
      <w:t>Columbus Publishers</w:t>
    </w:r>
  </w:p>
  <w:p w14:paraId="41E36789" w14:textId="77777777" w:rsidR="00901C22" w:rsidRPr="00C24957" w:rsidRDefault="00901C22" w:rsidP="006E3C7A">
    <w:pPr>
      <w:tabs>
        <w:tab w:val="left" w:pos="7426"/>
      </w:tabs>
      <w:spacing w:after="0" w:line="240" w:lineRule="auto"/>
      <w:contextualSpacing/>
      <w:mirrorIndents/>
      <w:jc w:val="both"/>
      <w:rPr>
        <w:rFonts w:ascii="Times New Roman" w:hAnsi="Times New Roman" w:cs="Times New Roman"/>
      </w:rPr>
    </w:pPr>
    <w:r w:rsidRPr="00C24957">
      <w:rPr>
        <w:rFonts w:ascii="Times New Roman" w:hAnsi="Times New Roman" w:cs="Times New Roman"/>
      </w:rPr>
      <w:t>International Journal of Nursing and Health Care Science</w:t>
    </w:r>
  </w:p>
  <w:p w14:paraId="4C07D23A" w14:textId="77777777" w:rsidR="00901C22" w:rsidRPr="00C24957" w:rsidRDefault="00901C22" w:rsidP="006E3C7A">
    <w:pPr>
      <w:spacing w:after="0" w:line="240" w:lineRule="auto"/>
      <w:contextualSpacing/>
      <w:mirrorIndents/>
      <w:jc w:val="both"/>
      <w:rPr>
        <w:rFonts w:ascii="Times New Roman" w:hAnsi="Times New Roman" w:cs="Times New Roman"/>
      </w:rPr>
    </w:pPr>
    <w:r w:rsidRPr="00C24957">
      <w:rPr>
        <w:rFonts w:ascii="Times New Roman" w:hAnsi="Times New Roman" w:cs="Times New Roman"/>
      </w:rPr>
      <w:t>Volume 02: Issue 03</w:t>
    </w:r>
  </w:p>
  <w:p w14:paraId="13BC6096" w14:textId="455EC58D" w:rsidR="006E3C7A" w:rsidRDefault="006E3C7A" w:rsidP="006E3C7A">
    <w:pPr>
      <w:spacing w:after="0" w:line="240" w:lineRule="auto"/>
      <w:contextualSpacing/>
      <w:mirrorIndents/>
      <w:jc w:val="both"/>
      <w:rPr>
        <w:rFonts w:ascii="Times New Roman" w:hAnsi="Times New Roman" w:cs="Times New Roman"/>
        <w:sz w:val="20"/>
        <w:szCs w:val="20"/>
      </w:rPr>
    </w:pPr>
    <w:r w:rsidRPr="00C24957">
      <w:rPr>
        <w:rFonts w:ascii="Times New Roman" w:hAnsi="Times New Roman" w:cs="Times New Roman"/>
      </w:rPr>
      <w:t>Joy DC</w:t>
    </w:r>
    <w:r w:rsidR="00C24957" w:rsidRPr="00C24957">
      <w:rPr>
        <w:rFonts w:ascii="Times New Roman" w:hAnsi="Times New Roman" w:cs="Times New Roman"/>
      </w:rPr>
      <w:t>.</w:t>
    </w:r>
    <w:r w:rsidR="00C24957">
      <w:rPr>
        <w:rFonts w:ascii="Times New Roman" w:hAnsi="Times New Roman" w:cs="Times New Roman"/>
        <w:sz w:val="20"/>
        <w:szCs w:val="20"/>
      </w:rPr>
      <w:t xml:space="preserve"> </w:t>
    </w:r>
  </w:p>
  <w:p w14:paraId="5FCD7E0C" w14:textId="77777777" w:rsidR="00C24957" w:rsidRPr="006E3C7A" w:rsidRDefault="00C24957" w:rsidP="006E3C7A">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6378"/>
    <w:multiLevelType w:val="hybridMultilevel"/>
    <w:tmpl w:val="08B20E40"/>
    <w:lvl w:ilvl="0" w:tplc="0D9C6DA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A9"/>
    <w:rsid w:val="00007571"/>
    <w:rsid w:val="00021C28"/>
    <w:rsid w:val="000325A4"/>
    <w:rsid w:val="00034B88"/>
    <w:rsid w:val="00037071"/>
    <w:rsid w:val="00057459"/>
    <w:rsid w:val="000740C9"/>
    <w:rsid w:val="000776BE"/>
    <w:rsid w:val="000A02BC"/>
    <w:rsid w:val="000A2AEB"/>
    <w:rsid w:val="000C235D"/>
    <w:rsid w:val="000C5633"/>
    <w:rsid w:val="000D460F"/>
    <w:rsid w:val="000D59C6"/>
    <w:rsid w:val="000E3420"/>
    <w:rsid w:val="00101845"/>
    <w:rsid w:val="00104D18"/>
    <w:rsid w:val="00137A27"/>
    <w:rsid w:val="001406A0"/>
    <w:rsid w:val="00145292"/>
    <w:rsid w:val="001861EF"/>
    <w:rsid w:val="001A2C9F"/>
    <w:rsid w:val="001A79D5"/>
    <w:rsid w:val="001B653A"/>
    <w:rsid w:val="001E282D"/>
    <w:rsid w:val="001E2F1A"/>
    <w:rsid w:val="001F685B"/>
    <w:rsid w:val="001F6BF7"/>
    <w:rsid w:val="00214325"/>
    <w:rsid w:val="00214DB9"/>
    <w:rsid w:val="00215BE2"/>
    <w:rsid w:val="0022108C"/>
    <w:rsid w:val="00231C6A"/>
    <w:rsid w:val="00241A13"/>
    <w:rsid w:val="00251365"/>
    <w:rsid w:val="002517DB"/>
    <w:rsid w:val="00266BA9"/>
    <w:rsid w:val="002851D6"/>
    <w:rsid w:val="00287734"/>
    <w:rsid w:val="002B3153"/>
    <w:rsid w:val="002C45B6"/>
    <w:rsid w:val="002C4B04"/>
    <w:rsid w:val="002E4581"/>
    <w:rsid w:val="003017C2"/>
    <w:rsid w:val="00301D74"/>
    <w:rsid w:val="003118F1"/>
    <w:rsid w:val="00351571"/>
    <w:rsid w:val="0038389A"/>
    <w:rsid w:val="003B5F78"/>
    <w:rsid w:val="003E1BFE"/>
    <w:rsid w:val="003F24E8"/>
    <w:rsid w:val="003F2806"/>
    <w:rsid w:val="003F4A68"/>
    <w:rsid w:val="004018AF"/>
    <w:rsid w:val="004057B3"/>
    <w:rsid w:val="004174E9"/>
    <w:rsid w:val="004260B2"/>
    <w:rsid w:val="004332CF"/>
    <w:rsid w:val="00451901"/>
    <w:rsid w:val="00455FA1"/>
    <w:rsid w:val="004756C3"/>
    <w:rsid w:val="004A4C81"/>
    <w:rsid w:val="004D7CAC"/>
    <w:rsid w:val="004E2098"/>
    <w:rsid w:val="0051042B"/>
    <w:rsid w:val="00526FEB"/>
    <w:rsid w:val="0053798B"/>
    <w:rsid w:val="00542583"/>
    <w:rsid w:val="00597E7D"/>
    <w:rsid w:val="005A61EB"/>
    <w:rsid w:val="005C10CD"/>
    <w:rsid w:val="005E18A1"/>
    <w:rsid w:val="0060756E"/>
    <w:rsid w:val="00625017"/>
    <w:rsid w:val="0065084C"/>
    <w:rsid w:val="00651795"/>
    <w:rsid w:val="00672C1B"/>
    <w:rsid w:val="006837F7"/>
    <w:rsid w:val="006C6E45"/>
    <w:rsid w:val="006D74D9"/>
    <w:rsid w:val="006E3C7A"/>
    <w:rsid w:val="006F372F"/>
    <w:rsid w:val="00704AF8"/>
    <w:rsid w:val="00726842"/>
    <w:rsid w:val="00745606"/>
    <w:rsid w:val="007805C1"/>
    <w:rsid w:val="00781541"/>
    <w:rsid w:val="007A2125"/>
    <w:rsid w:val="007A65C1"/>
    <w:rsid w:val="007B5EEF"/>
    <w:rsid w:val="007C1D46"/>
    <w:rsid w:val="0082397F"/>
    <w:rsid w:val="008349B1"/>
    <w:rsid w:val="008A3E3E"/>
    <w:rsid w:val="008B4729"/>
    <w:rsid w:val="008D023C"/>
    <w:rsid w:val="008D1EC0"/>
    <w:rsid w:val="008F12A1"/>
    <w:rsid w:val="00901C22"/>
    <w:rsid w:val="009065C6"/>
    <w:rsid w:val="00907A59"/>
    <w:rsid w:val="00911865"/>
    <w:rsid w:val="00915C6E"/>
    <w:rsid w:val="009175B5"/>
    <w:rsid w:val="0092368E"/>
    <w:rsid w:val="00942ABE"/>
    <w:rsid w:val="00946AFA"/>
    <w:rsid w:val="009534F8"/>
    <w:rsid w:val="00961BB1"/>
    <w:rsid w:val="009654A3"/>
    <w:rsid w:val="009712F0"/>
    <w:rsid w:val="0099239E"/>
    <w:rsid w:val="009A6210"/>
    <w:rsid w:val="009E6333"/>
    <w:rsid w:val="009E75A5"/>
    <w:rsid w:val="009F1023"/>
    <w:rsid w:val="00A13006"/>
    <w:rsid w:val="00A35B69"/>
    <w:rsid w:val="00A4359E"/>
    <w:rsid w:val="00A46EDE"/>
    <w:rsid w:val="00A629CC"/>
    <w:rsid w:val="00A77F9C"/>
    <w:rsid w:val="00AB4563"/>
    <w:rsid w:val="00AC5821"/>
    <w:rsid w:val="00AF5569"/>
    <w:rsid w:val="00B05046"/>
    <w:rsid w:val="00B12916"/>
    <w:rsid w:val="00B26ABC"/>
    <w:rsid w:val="00B44AFC"/>
    <w:rsid w:val="00B54352"/>
    <w:rsid w:val="00B624D0"/>
    <w:rsid w:val="00B63A13"/>
    <w:rsid w:val="00B63FB6"/>
    <w:rsid w:val="00B662F0"/>
    <w:rsid w:val="00B66B2C"/>
    <w:rsid w:val="00B868F9"/>
    <w:rsid w:val="00B97961"/>
    <w:rsid w:val="00B97B98"/>
    <w:rsid w:val="00BB11B0"/>
    <w:rsid w:val="00BB18F4"/>
    <w:rsid w:val="00BB64C8"/>
    <w:rsid w:val="00BE1FD8"/>
    <w:rsid w:val="00BF0D92"/>
    <w:rsid w:val="00C03FB4"/>
    <w:rsid w:val="00C11712"/>
    <w:rsid w:val="00C15E95"/>
    <w:rsid w:val="00C24957"/>
    <w:rsid w:val="00C524E0"/>
    <w:rsid w:val="00C8407D"/>
    <w:rsid w:val="00C92733"/>
    <w:rsid w:val="00CA1F82"/>
    <w:rsid w:val="00CA5897"/>
    <w:rsid w:val="00CB33C0"/>
    <w:rsid w:val="00CD19A3"/>
    <w:rsid w:val="00CD35B5"/>
    <w:rsid w:val="00CE731B"/>
    <w:rsid w:val="00CF49E7"/>
    <w:rsid w:val="00D219D6"/>
    <w:rsid w:val="00D27170"/>
    <w:rsid w:val="00D32057"/>
    <w:rsid w:val="00D37092"/>
    <w:rsid w:val="00D47168"/>
    <w:rsid w:val="00D50244"/>
    <w:rsid w:val="00D556E9"/>
    <w:rsid w:val="00DA35A2"/>
    <w:rsid w:val="00DA781A"/>
    <w:rsid w:val="00DC00BF"/>
    <w:rsid w:val="00DC04D3"/>
    <w:rsid w:val="00DC3168"/>
    <w:rsid w:val="00E0333E"/>
    <w:rsid w:val="00E071AE"/>
    <w:rsid w:val="00E31F51"/>
    <w:rsid w:val="00E36F0F"/>
    <w:rsid w:val="00E41503"/>
    <w:rsid w:val="00E47F12"/>
    <w:rsid w:val="00E5258E"/>
    <w:rsid w:val="00E56C39"/>
    <w:rsid w:val="00E708DD"/>
    <w:rsid w:val="00E71D0F"/>
    <w:rsid w:val="00E757CC"/>
    <w:rsid w:val="00EA2D78"/>
    <w:rsid w:val="00EA6FF2"/>
    <w:rsid w:val="00EB727D"/>
    <w:rsid w:val="00EC666C"/>
    <w:rsid w:val="00EE5B3F"/>
    <w:rsid w:val="00EF055E"/>
    <w:rsid w:val="00F155D1"/>
    <w:rsid w:val="00F21C05"/>
    <w:rsid w:val="00F406F4"/>
    <w:rsid w:val="00F47D7A"/>
    <w:rsid w:val="00F6725E"/>
    <w:rsid w:val="00F70076"/>
    <w:rsid w:val="00F80121"/>
    <w:rsid w:val="00F84DCB"/>
    <w:rsid w:val="00FD053A"/>
    <w:rsid w:val="00FD22BB"/>
    <w:rsid w:val="00FF0A91"/>
    <w:rsid w:val="00FF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21C86"/>
  <w15:chartTrackingRefBased/>
  <w15:docId w15:val="{3A53B833-B6D0-44E7-80E8-AA2D6936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A68"/>
    <w:rPr>
      <w:color w:val="0563C1" w:themeColor="hyperlink"/>
      <w:u w:val="single"/>
    </w:rPr>
  </w:style>
  <w:style w:type="paragraph" w:styleId="Header">
    <w:name w:val="header"/>
    <w:basedOn w:val="Normal"/>
    <w:link w:val="HeaderChar"/>
    <w:uiPriority w:val="99"/>
    <w:unhideWhenUsed/>
    <w:rsid w:val="0090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22"/>
  </w:style>
  <w:style w:type="paragraph" w:styleId="Footer">
    <w:name w:val="footer"/>
    <w:basedOn w:val="Normal"/>
    <w:link w:val="FooterChar"/>
    <w:uiPriority w:val="99"/>
    <w:unhideWhenUsed/>
    <w:rsid w:val="0090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22"/>
  </w:style>
  <w:style w:type="paragraph" w:styleId="ListParagraph">
    <w:name w:val="List Paragraph"/>
    <w:basedOn w:val="Normal"/>
    <w:uiPriority w:val="34"/>
    <w:qFormat/>
    <w:rsid w:val="0018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9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ublication/241734235_Transformational_Leadership_and_Employee_Psychological_Well-Being_The_Mediating_Role_of_Employee_Trust_in_Leadership" TargetMode="External"/><Relationship Id="rId18" Type="http://schemas.openxmlformats.org/officeDocument/2006/relationships/hyperlink" Target="https://www.bu.edu/sph/files/2012/01/Higgins-Kram_Reconceptualizing-Mentoring-at-Work-A-Developmental-Network-Perspective.pdf" TargetMode="External"/><Relationship Id="rId26" Type="http://schemas.openxmlformats.org/officeDocument/2006/relationships/hyperlink" Target="https://pubmed.ncbi.nlm.nih.gov/23099441/" TargetMode="External"/><Relationship Id="rId39" Type="http://schemas.openxmlformats.org/officeDocument/2006/relationships/hyperlink" Target="https://www.researchgate.net/publication/222299062_Personality_and_Leadership_Developmental_Levels_as_predictors_of_leader_performance" TargetMode="External"/><Relationship Id="rId21" Type="http://schemas.openxmlformats.org/officeDocument/2006/relationships/hyperlink" Target="https://www.google.com/sorry/index?continue=https://www.google.com/search%3Fq%3DZhang%2BY%252C%2BLepine%2BJ%252C%2BBuckman%2BB%252C%2Bet%2Bal.%2B(2014)%2Bit%25E2%2580%2599s%2Bnot%2Bfair%25E2%2580%25A6or%2Bis%2Bit%253F%2BThe%2Brole%2Bof%2BJustice%2Band%2Bleadership%2Bin%2Bexplaining%2Bwork%2Bstressor-job%2Bperformance%2Brelationships.%2BAcademy%2Bof%2BManagement%2BJournal%2B57%253A%2B675-697.%26rlz%3D1C1ONGR_enIN991IN991%26oq%3DZhang%2BY%252C%2BLepine%2BJ%252C%2BBuckman%2BB%252C%2Bet%2Bal.%2B(2014)%2Bit%25E2%2580%2599s%2Bnot%2Bfair%25E2%2580%25A6or%2Bis%2Bit%253F%2BThe%2Brole%2Bof%2BJustice%2Band%2Bleadership%2Bin%2Bexplaining%2Bwork%2Bstressor-job%2Bperformance%2Brelationships.%2BAcademy%2Bof%2BManagement%2BJournal%2B57%253A%2B675-697.%26aqs%3Dchrome..69i57.591j0j4%26sourceid%3Dchrome%26ie%3DUTF-8&amp;q=EhAkBQIBwCtgMBAZO78jXk1fGM6_xpEGIhDEjos1hTe__TgHLJkp1JCwMgFy" TargetMode="External"/><Relationship Id="rId34" Type="http://schemas.openxmlformats.org/officeDocument/2006/relationships/hyperlink" Target="https://www.academia.edu/32895748/Cognitive_and_Temperament_Predictors_of_Executive_Ability_Principles_for_Developing_Leadership_Capacity" TargetMode="External"/><Relationship Id="rId42" Type="http://schemas.openxmlformats.org/officeDocument/2006/relationships/hyperlink" Target="https://www.researchgate.net/publication/276183421_Effective_Leadership_Behavior_What_We_Know_and_What_Questions_Need_More_Attention"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3379583/" TargetMode="External"/><Relationship Id="rId29" Type="http://schemas.openxmlformats.org/officeDocument/2006/relationships/hyperlink" Target="https://digitalcommons.unomaha.edu/cgi/viewcontent.cgi?article=1063&amp;context=psychfac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0511268/" TargetMode="External"/><Relationship Id="rId24" Type="http://schemas.openxmlformats.org/officeDocument/2006/relationships/hyperlink" Target="https://www.jstor.org/stable/2391430" TargetMode="External"/><Relationship Id="rId32" Type="http://schemas.openxmlformats.org/officeDocument/2006/relationships/hyperlink" Target="https://psycnet.apa.org/record/1991-24167-001" TargetMode="External"/><Relationship Id="rId37" Type="http://schemas.openxmlformats.org/officeDocument/2006/relationships/hyperlink" Target="https://psycnet.apa.org/record/1996-04443-002" TargetMode="External"/><Relationship Id="rId40" Type="http://schemas.openxmlformats.org/officeDocument/2006/relationships/hyperlink" Target="https://psycnet.apa.org/record/2003-04931-01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med.ncbi.nlm.nih.gov/6527217/" TargetMode="External"/><Relationship Id="rId23" Type="http://schemas.openxmlformats.org/officeDocument/2006/relationships/hyperlink" Target="https://www.researchgate.net/publication/8646938_Leadership_Behavior_and_Subordinate_Well-Being" TargetMode="External"/><Relationship Id="rId28" Type="http://schemas.openxmlformats.org/officeDocument/2006/relationships/hyperlink" Target="https://www.tandfonline.com/doi/abs/10.1080/01900699408524907" TargetMode="External"/><Relationship Id="rId36" Type="http://schemas.openxmlformats.org/officeDocument/2006/relationships/hyperlink" Target="https://pubmed.ncbi.nlm.nih.gov/15847957/" TargetMode="External"/><Relationship Id="rId10" Type="http://schemas.openxmlformats.org/officeDocument/2006/relationships/hyperlink" Target="https://pubmed.ncbi.nlm.nih.gov/9547060/" TargetMode="External"/><Relationship Id="rId19" Type="http://schemas.openxmlformats.org/officeDocument/2006/relationships/hyperlink" Target="https://www.semanticscholar.org/paper/Organisational-culture%2C-employee-satisfaction%2C-and-Martins-Coetzee/6988b2a3fc5f5857355ed9d38ec359c7d36a6899" TargetMode="External"/><Relationship Id="rId31" Type="http://schemas.openxmlformats.org/officeDocument/2006/relationships/hyperlink" Target="https://psycnet.apa.org/record/1986-14506-001" TargetMode="External"/><Relationship Id="rId44" Type="http://schemas.openxmlformats.org/officeDocument/2006/relationships/hyperlink" Target="https://pubmed.ncbi.nlm.nih.gov/11529953/" TargetMode="External"/><Relationship Id="rId4" Type="http://schemas.openxmlformats.org/officeDocument/2006/relationships/settings" Target="settings.xml"/><Relationship Id="rId9" Type="http://schemas.openxmlformats.org/officeDocument/2006/relationships/hyperlink" Target="https://www.researchgate.net/publication/247511100_Are_leaders'_well-being_behaviours_and_style_associated_with_the_affective_well-being_of_employees_A_systematic_review_of_three_decades_of_research" TargetMode="External"/><Relationship Id="rId14" Type="http://schemas.openxmlformats.org/officeDocument/2006/relationships/hyperlink" Target="https://psycnet.apa.org/record/1970-08433-001" TargetMode="External"/><Relationship Id="rId22" Type="http://schemas.openxmlformats.org/officeDocument/2006/relationships/hyperlink" Target="https://www.researchgate.net/publication/280806550_Meta-analytic_review_of_leader-member_exchange_theory_Correlates_and_construct_issues" TargetMode="External"/><Relationship Id="rId27" Type="http://schemas.openxmlformats.org/officeDocument/2006/relationships/hyperlink" Target="https://psycnet.apa.org/record/1994-37298-001" TargetMode="External"/><Relationship Id="rId30" Type="http://schemas.openxmlformats.org/officeDocument/2006/relationships/hyperlink" Target="https://scholar.google.co.in/scholar?q=Hollander+E+(1992)+Leadership,+followership,+self+and+others.+Leadership+Quarterly+3:+43-54.&amp;hl=en&amp;as_sdt=0&amp;as_vis=1&amp;oi=scholart" TargetMode="External"/><Relationship Id="rId35" Type="http://schemas.openxmlformats.org/officeDocument/2006/relationships/hyperlink" Target="file:///C:\Users\Gavin\Downloads\Pearlin%20L%20(1989)%20the%20sociological%20study%20of%20stress.%20Journal%20of%20Health%20and%20Social%20Behavior%20%20241-256" TargetMode="External"/><Relationship Id="rId43" Type="http://schemas.openxmlformats.org/officeDocument/2006/relationships/hyperlink" Target="https://www.researchgate.net/publication/254378228_Transformational_and_Transactional_Leadership_and_Followers'_Chronic_Stress" TargetMode="External"/><Relationship Id="rId8" Type="http://schemas.openxmlformats.org/officeDocument/2006/relationships/hyperlink" Target="https://www.tandfonline.com/doi/abs/10.1080/02678370412331317499" TargetMode="External"/><Relationship Id="rId3" Type="http://schemas.openxmlformats.org/officeDocument/2006/relationships/styles" Target="styles.xml"/><Relationship Id="rId12" Type="http://schemas.openxmlformats.org/officeDocument/2006/relationships/hyperlink" Target="https://scholar.google.co.in/scholar?q=Selye+H+(1974)+Stress+without+distress.+Signet,+New+York.&amp;hl=en&amp;as_sdt=0&amp;as_vis=1&amp;oi=scholart" TargetMode="External"/><Relationship Id="rId17" Type="http://schemas.openxmlformats.org/officeDocument/2006/relationships/hyperlink" Target="https://pubmed.ncbi.nlm.nih.gov/3712223/" TargetMode="External"/><Relationship Id="rId25" Type="http://schemas.openxmlformats.org/officeDocument/2006/relationships/hyperlink" Target="https://pubmed.ncbi.nlm.nih.gov/25190527/" TargetMode="External"/><Relationship Id="rId33" Type="http://schemas.openxmlformats.org/officeDocument/2006/relationships/hyperlink" Target="https://pubmed.ncbi.nlm.nih.gov/17883801/" TargetMode="External"/><Relationship Id="rId38" Type="http://schemas.openxmlformats.org/officeDocument/2006/relationships/hyperlink" Target="https://www.semanticscholar.org/paper/FIVE-REASONS-WHY-THE-%E2%80%9CBIG-FIVE%E2%80%9D-ARTICLE-HAS-BEEN-Mount-Barrick/6c907ce8e1aaUoMUyT56MQukAn6oZKLfo7SN3aJTvb" TargetMode="External"/><Relationship Id="rId46" Type="http://schemas.openxmlformats.org/officeDocument/2006/relationships/fontTable" Target="fontTable.xml"/><Relationship Id="rId20" Type="http://schemas.openxmlformats.org/officeDocument/2006/relationships/hyperlink" Target="https://sajip.co.za/index.php/sajip/article/view/1011/1250" TargetMode="External"/><Relationship Id="rId41" Type="http://schemas.openxmlformats.org/officeDocument/2006/relationships/hyperlink" Target="https://www.researchgate.net/publication/232477429_Personality_leader_behavior_and_overdoing_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1F-3887-4F95-BBD7-428587F7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5</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Dawn C</dc:creator>
  <cp:keywords/>
  <dc:description/>
  <cp:lastModifiedBy>Gavin</cp:lastModifiedBy>
  <cp:revision>271</cp:revision>
  <dcterms:created xsi:type="dcterms:W3CDTF">2022-03-15T13:59:00Z</dcterms:created>
  <dcterms:modified xsi:type="dcterms:W3CDTF">2022-04-05T16:49:00Z</dcterms:modified>
</cp:coreProperties>
</file>